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C33" w:rsidRPr="00E71568" w:rsidRDefault="000C2727" w:rsidP="004C1D23">
      <w:pPr>
        <w:jc w:val="center"/>
        <w:rPr>
          <w:rFonts w:ascii="Times New Roman" w:hAnsi="Times New Roman" w:cs="Times New Roman"/>
          <w:b/>
          <w:sz w:val="24"/>
          <w:szCs w:val="24"/>
        </w:rPr>
        <w:sectPr w:rsidR="00422C33" w:rsidRPr="00E71568" w:rsidSect="00E71568">
          <w:footerReference w:type="default" r:id="rId9"/>
          <w:pgSz w:w="16838" w:h="11906" w:orient="landscape"/>
          <w:pgMar w:top="1134" w:right="1134" w:bottom="1134" w:left="1701" w:header="709" w:footer="709" w:gutter="0"/>
          <w:cols w:space="708"/>
          <w:titlePg/>
          <w:docGrid w:linePitch="360"/>
        </w:sectPr>
      </w:pPr>
      <w:r>
        <w:rPr>
          <w:rFonts w:ascii="Times New Roman" w:hAnsi="Times New Roman" w:cs="Times New Roman"/>
          <w:b/>
          <w:noProof/>
          <w:sz w:val="24"/>
          <w:szCs w:val="24"/>
        </w:rPr>
        <w:drawing>
          <wp:inline distT="0" distB="0" distL="0" distR="0">
            <wp:extent cx="8891905" cy="6100073"/>
            <wp:effectExtent l="0" t="0" r="0" b="0"/>
            <wp:docPr id="1" name="Рисунок 1" descr="C:\Users\ЕЛЕНА\Desktop\20151025_14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20151025_14123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1905" cy="6100073"/>
                    </a:xfrm>
                    <a:prstGeom prst="rect">
                      <a:avLst/>
                    </a:prstGeom>
                    <a:noFill/>
                    <a:ln>
                      <a:noFill/>
                    </a:ln>
                  </pic:spPr>
                </pic:pic>
              </a:graphicData>
            </a:graphic>
          </wp:inline>
        </w:drawing>
      </w:r>
    </w:p>
    <w:p w:rsidR="004C1D23" w:rsidRPr="00E71568" w:rsidRDefault="004C1D23" w:rsidP="00422C33">
      <w:pPr>
        <w:jc w:val="center"/>
        <w:rPr>
          <w:rFonts w:ascii="Times New Roman" w:hAnsi="Times New Roman" w:cs="Times New Roman"/>
          <w:sz w:val="24"/>
          <w:szCs w:val="24"/>
        </w:rPr>
      </w:pPr>
      <w:r w:rsidRPr="00E71568">
        <w:rPr>
          <w:rFonts w:ascii="Times New Roman" w:hAnsi="Times New Roman" w:cs="Times New Roman"/>
          <w:b/>
          <w:sz w:val="24"/>
          <w:szCs w:val="24"/>
        </w:rPr>
        <w:lastRenderedPageBreak/>
        <w:t>Пояснительная записка к рабочей программе по литературному чтению.</w:t>
      </w:r>
    </w:p>
    <w:p w:rsidR="004C1D23" w:rsidRPr="00E71568" w:rsidRDefault="004C1D23" w:rsidP="004C1D23">
      <w:pPr>
        <w:pStyle w:val="a4"/>
        <w:ind w:firstLine="708"/>
        <w:rPr>
          <w:rFonts w:ascii="Times New Roman" w:hAnsi="Times New Roman"/>
          <w:sz w:val="24"/>
          <w:szCs w:val="24"/>
        </w:rPr>
      </w:pPr>
      <w:r w:rsidRPr="00E71568">
        <w:rPr>
          <w:rFonts w:ascii="Times New Roman" w:hAnsi="Times New Roman"/>
          <w:sz w:val="24"/>
          <w:szCs w:val="24"/>
        </w:rPr>
        <w:t>Программа разработана на основе</w:t>
      </w:r>
      <w:r w:rsidR="00CA01F8" w:rsidRPr="00E71568">
        <w:rPr>
          <w:rFonts w:ascii="Times New Roman" w:hAnsi="Times New Roman"/>
          <w:sz w:val="24"/>
          <w:szCs w:val="24"/>
        </w:rPr>
        <w:t xml:space="preserve"> Закона РФ «Об образовании» №273-ФЗ от 29.12.2012г.,</w:t>
      </w:r>
      <w:r w:rsidRPr="00E71568">
        <w:rPr>
          <w:rFonts w:ascii="Times New Roman" w:hAnsi="Times New Roman"/>
          <w:sz w:val="24"/>
          <w:szCs w:val="24"/>
        </w:rPr>
        <w:t xml:space="preserve">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 xml:space="preserve"> Рабочая программа учебного курса «Литературное чтение» составлена в соответствии с </w:t>
      </w:r>
      <w:r w:rsidRPr="00E71568">
        <w:rPr>
          <w:rFonts w:ascii="Times New Roman" w:hAnsi="Times New Roman"/>
          <w:color w:val="000000"/>
          <w:spacing w:val="-5"/>
          <w:sz w:val="24"/>
          <w:szCs w:val="24"/>
        </w:rPr>
        <w:t xml:space="preserve">основными положениями </w:t>
      </w:r>
      <w:r w:rsidRPr="00E71568">
        <w:rPr>
          <w:rFonts w:ascii="Times New Roman" w:hAnsi="Times New Roman"/>
          <w:sz w:val="24"/>
          <w:szCs w:val="24"/>
        </w:rPr>
        <w:t xml:space="preserve"> Федерального государственного общеобразовательного стандарта начального общего образования, </w:t>
      </w:r>
      <w:r w:rsidRPr="00E71568">
        <w:rPr>
          <w:rFonts w:ascii="Times New Roman" w:hAnsi="Times New Roman"/>
          <w:color w:val="000000"/>
          <w:sz w:val="24"/>
          <w:szCs w:val="24"/>
          <w:shd w:val="clear" w:color="auto" w:fill="FFFFFF"/>
        </w:rPr>
        <w:t xml:space="preserve">Концепцией  духовно-нравственного  развития и воспитания  личности гражданина России, </w:t>
      </w:r>
      <w:r w:rsidRPr="00E71568">
        <w:rPr>
          <w:rFonts w:ascii="Times New Roman" w:hAnsi="Times New Roman"/>
          <w:color w:val="000000"/>
          <w:spacing w:val="-5"/>
          <w:sz w:val="24"/>
          <w:szCs w:val="24"/>
        </w:rPr>
        <w:t>планиру</w:t>
      </w:r>
      <w:r w:rsidRPr="00E71568">
        <w:rPr>
          <w:rFonts w:ascii="Times New Roman" w:hAnsi="Times New Roman"/>
          <w:color w:val="000000"/>
          <w:spacing w:val="-5"/>
          <w:sz w:val="24"/>
          <w:szCs w:val="24"/>
        </w:rPr>
        <w:softHyphen/>
        <w:t>емыми результатами начального общего образования, требованиями обра</w:t>
      </w:r>
      <w:r w:rsidRPr="00E71568">
        <w:rPr>
          <w:rFonts w:ascii="Times New Roman" w:hAnsi="Times New Roman"/>
          <w:color w:val="000000"/>
          <w:spacing w:val="-5"/>
          <w:sz w:val="24"/>
          <w:szCs w:val="24"/>
        </w:rPr>
        <w:softHyphen/>
        <w:t>зовательной программы ОУ и ориентирована на работу по учебно-методическому комплекту:</w:t>
      </w:r>
    </w:p>
    <w:p w:rsidR="000635DE" w:rsidRPr="00E71568" w:rsidRDefault="004C1D23" w:rsidP="000635DE">
      <w:pPr>
        <w:spacing w:line="240" w:lineRule="auto"/>
        <w:rPr>
          <w:rStyle w:val="apple-converted-space"/>
          <w:rFonts w:ascii="Times New Roman" w:hAnsi="Times New Roman" w:cs="Times New Roman"/>
          <w:i/>
          <w:iCs/>
          <w:color w:val="000000"/>
          <w:sz w:val="24"/>
          <w:szCs w:val="24"/>
          <w:shd w:val="clear" w:color="auto" w:fill="FFFFFF"/>
        </w:rPr>
      </w:pPr>
      <w:r w:rsidRPr="00E71568">
        <w:rPr>
          <w:rFonts w:ascii="Times New Roman" w:hAnsi="Times New Roman" w:cs="Times New Roman"/>
          <w:iCs/>
          <w:color w:val="000000"/>
          <w:sz w:val="24"/>
          <w:szCs w:val="24"/>
          <w:shd w:val="clear" w:color="auto" w:fill="FFFFFF"/>
        </w:rPr>
        <w:t>Климанова, Л. Ф</w:t>
      </w:r>
      <w:r w:rsidRPr="00E71568">
        <w:rPr>
          <w:rFonts w:ascii="Times New Roman" w:hAnsi="Times New Roman" w:cs="Times New Roman"/>
          <w:i/>
          <w:iCs/>
          <w:color w:val="000000"/>
          <w:sz w:val="24"/>
          <w:szCs w:val="24"/>
          <w:shd w:val="clear" w:color="auto" w:fill="FFFFFF"/>
        </w:rPr>
        <w:t>.</w:t>
      </w:r>
      <w:r w:rsidR="000635DE" w:rsidRPr="00E71568">
        <w:rPr>
          <w:rStyle w:val="apple-converted-space"/>
          <w:rFonts w:ascii="Times New Roman" w:hAnsi="Times New Roman" w:cs="Times New Roman"/>
          <w:i/>
          <w:iCs/>
          <w:color w:val="000000"/>
          <w:sz w:val="24"/>
          <w:szCs w:val="24"/>
          <w:shd w:val="clear" w:color="auto" w:fill="FFFFFF"/>
        </w:rPr>
        <w:t>,</w:t>
      </w:r>
      <w:r w:rsidR="000635DE" w:rsidRPr="00E71568">
        <w:rPr>
          <w:rFonts w:ascii="Times New Roman" w:hAnsi="Times New Roman" w:cs="Times New Roman"/>
          <w:sz w:val="24"/>
          <w:szCs w:val="24"/>
        </w:rPr>
        <w:t xml:space="preserve"> Литературное чтение. Рабочие программы. Предметная линия учебников системы «Перспектива». 1—4 классы</w:t>
      </w:r>
      <w:proofErr w:type="gramStart"/>
      <w:r w:rsidR="000635DE" w:rsidRPr="00E71568">
        <w:rPr>
          <w:rFonts w:ascii="Times New Roman" w:hAnsi="Times New Roman" w:cs="Times New Roman"/>
          <w:sz w:val="24"/>
          <w:szCs w:val="24"/>
        </w:rPr>
        <w:t xml:space="preserve"> :</w:t>
      </w:r>
      <w:proofErr w:type="gramEnd"/>
      <w:r w:rsidR="000635DE" w:rsidRPr="00E71568">
        <w:rPr>
          <w:rFonts w:ascii="Times New Roman" w:hAnsi="Times New Roman" w:cs="Times New Roman"/>
          <w:sz w:val="24"/>
          <w:szCs w:val="24"/>
        </w:rPr>
        <w:t xml:space="preserve"> пособие для учителей </w:t>
      </w:r>
      <w:proofErr w:type="spellStart"/>
      <w:r w:rsidR="000635DE" w:rsidRPr="00E71568">
        <w:rPr>
          <w:rFonts w:ascii="Times New Roman" w:hAnsi="Times New Roman" w:cs="Times New Roman"/>
          <w:sz w:val="24"/>
          <w:szCs w:val="24"/>
        </w:rPr>
        <w:t>общеобразоват</w:t>
      </w:r>
      <w:proofErr w:type="spellEnd"/>
      <w:r w:rsidR="000635DE" w:rsidRPr="00E71568">
        <w:rPr>
          <w:rFonts w:ascii="Times New Roman" w:hAnsi="Times New Roman" w:cs="Times New Roman"/>
          <w:sz w:val="24"/>
          <w:szCs w:val="24"/>
        </w:rPr>
        <w:t xml:space="preserve">. учреждений / Л. Ф. Климанова, М. В. </w:t>
      </w:r>
      <w:proofErr w:type="spellStart"/>
      <w:r w:rsidR="000635DE" w:rsidRPr="00E71568">
        <w:rPr>
          <w:rFonts w:ascii="Times New Roman" w:hAnsi="Times New Roman" w:cs="Times New Roman"/>
          <w:sz w:val="24"/>
          <w:szCs w:val="24"/>
        </w:rPr>
        <w:t>Бойкина</w:t>
      </w:r>
      <w:proofErr w:type="spellEnd"/>
      <w:r w:rsidR="000635DE" w:rsidRPr="00E71568">
        <w:rPr>
          <w:rFonts w:ascii="Times New Roman" w:hAnsi="Times New Roman" w:cs="Times New Roman"/>
          <w:sz w:val="24"/>
          <w:szCs w:val="24"/>
        </w:rPr>
        <w:t>. — 2-е изд. —  М. : Просвещение, 2011</w:t>
      </w:r>
    </w:p>
    <w:p w:rsidR="000635DE" w:rsidRPr="00E71568" w:rsidRDefault="004C1D23" w:rsidP="00CA01F8">
      <w:pPr>
        <w:spacing w:after="0" w:line="240" w:lineRule="auto"/>
        <w:rPr>
          <w:rFonts w:ascii="Times New Roman" w:hAnsi="Times New Roman" w:cs="Times New Roman"/>
          <w:sz w:val="24"/>
          <w:szCs w:val="24"/>
        </w:rPr>
      </w:pPr>
      <w:r w:rsidRPr="00E71568">
        <w:rPr>
          <w:rFonts w:ascii="Times New Roman" w:hAnsi="Times New Roman" w:cs="Times New Roman"/>
          <w:b/>
          <w:sz w:val="24"/>
          <w:szCs w:val="24"/>
        </w:rPr>
        <w:t>Дидактическое обеспечение</w:t>
      </w:r>
      <w:r w:rsidRPr="00E71568">
        <w:rPr>
          <w:rFonts w:ascii="Times New Roman" w:hAnsi="Times New Roman" w:cs="Times New Roman"/>
          <w:sz w:val="24"/>
          <w:szCs w:val="24"/>
        </w:rPr>
        <w:t>.</w:t>
      </w:r>
    </w:p>
    <w:p w:rsidR="000635DE" w:rsidRPr="00E71568" w:rsidRDefault="004C1D23" w:rsidP="00CA01F8">
      <w:pPr>
        <w:spacing w:after="0" w:line="240" w:lineRule="auto"/>
        <w:rPr>
          <w:rFonts w:ascii="Times New Roman" w:hAnsi="Times New Roman" w:cs="Times New Roman"/>
          <w:sz w:val="24"/>
          <w:szCs w:val="24"/>
        </w:rPr>
      </w:pPr>
      <w:r w:rsidRPr="00E71568">
        <w:rPr>
          <w:rFonts w:ascii="Times New Roman" w:hAnsi="Times New Roman" w:cs="Times New Roman"/>
          <w:bCs/>
          <w:sz w:val="24"/>
          <w:szCs w:val="24"/>
        </w:rPr>
        <w:t xml:space="preserve"> 1. </w:t>
      </w:r>
      <w:r w:rsidRPr="00E71568">
        <w:rPr>
          <w:rFonts w:ascii="Times New Roman" w:eastAsia="Times New Roman" w:hAnsi="Times New Roman" w:cs="Times New Roman"/>
          <w:color w:val="000000"/>
          <w:sz w:val="24"/>
          <w:szCs w:val="24"/>
        </w:rPr>
        <w:t xml:space="preserve">Климанова Л.Ф., Виноградская Л.А., </w:t>
      </w:r>
      <w:proofErr w:type="spellStart"/>
      <w:r w:rsidRPr="00E71568">
        <w:rPr>
          <w:rFonts w:ascii="Times New Roman" w:eastAsia="Times New Roman" w:hAnsi="Times New Roman" w:cs="Times New Roman"/>
          <w:color w:val="000000"/>
          <w:sz w:val="24"/>
          <w:szCs w:val="24"/>
        </w:rPr>
        <w:t>Бойкина</w:t>
      </w:r>
      <w:proofErr w:type="spellEnd"/>
      <w:r w:rsidRPr="00E71568">
        <w:rPr>
          <w:rFonts w:ascii="Times New Roman" w:eastAsia="Times New Roman" w:hAnsi="Times New Roman" w:cs="Times New Roman"/>
          <w:color w:val="000000"/>
          <w:sz w:val="24"/>
          <w:szCs w:val="24"/>
        </w:rPr>
        <w:t xml:space="preserve"> М.В. </w:t>
      </w:r>
      <w:r w:rsidRPr="00E71568">
        <w:rPr>
          <w:rFonts w:ascii="Times New Roman" w:eastAsia="Times New Roman" w:hAnsi="Times New Roman" w:cs="Times New Roman"/>
          <w:bCs/>
          <w:color w:val="000000"/>
          <w:sz w:val="24"/>
          <w:szCs w:val="24"/>
        </w:rPr>
        <w:t>Литературное чтение. Учебник. 4 класс. В 2 частях </w:t>
      </w:r>
      <w:r w:rsidRPr="00E71568">
        <w:rPr>
          <w:rFonts w:ascii="Times New Roman" w:hAnsi="Times New Roman" w:cs="Times New Roman"/>
          <w:sz w:val="24"/>
          <w:szCs w:val="24"/>
        </w:rPr>
        <w:t xml:space="preserve"> М., «Просвещение», 2014 год</w:t>
      </w:r>
    </w:p>
    <w:p w:rsidR="000635DE" w:rsidRPr="00E71568" w:rsidRDefault="004C1D23" w:rsidP="00CA01F8">
      <w:pPr>
        <w:spacing w:after="0" w:line="240" w:lineRule="auto"/>
        <w:rPr>
          <w:rFonts w:ascii="Times New Roman" w:hAnsi="Times New Roman" w:cs="Times New Roman"/>
          <w:sz w:val="24"/>
          <w:szCs w:val="24"/>
        </w:rPr>
      </w:pPr>
      <w:r w:rsidRPr="00E71568">
        <w:rPr>
          <w:rFonts w:ascii="Times New Roman" w:eastAsia="Times New Roman" w:hAnsi="Times New Roman" w:cs="Times New Roman"/>
          <w:color w:val="000000"/>
          <w:sz w:val="24"/>
          <w:szCs w:val="24"/>
        </w:rPr>
        <w:t xml:space="preserve"> 2. </w:t>
      </w:r>
      <w:proofErr w:type="spellStart"/>
      <w:r w:rsidRPr="00E71568">
        <w:rPr>
          <w:rFonts w:ascii="Times New Roman" w:eastAsia="Times New Roman" w:hAnsi="Times New Roman" w:cs="Times New Roman"/>
          <w:color w:val="000000"/>
          <w:sz w:val="24"/>
          <w:szCs w:val="24"/>
        </w:rPr>
        <w:t>Коти</w:t>
      </w:r>
      <w:proofErr w:type="spellEnd"/>
      <w:r w:rsidRPr="00E71568">
        <w:rPr>
          <w:rFonts w:ascii="Times New Roman" w:eastAsia="Times New Roman" w:hAnsi="Times New Roman" w:cs="Times New Roman"/>
          <w:color w:val="000000"/>
          <w:sz w:val="24"/>
          <w:szCs w:val="24"/>
        </w:rPr>
        <w:t xml:space="preserve"> Т.Ю. </w:t>
      </w:r>
      <w:r w:rsidRPr="00E71568">
        <w:rPr>
          <w:rFonts w:ascii="Times New Roman" w:eastAsia="Times New Roman" w:hAnsi="Times New Roman" w:cs="Times New Roman"/>
          <w:bCs/>
          <w:color w:val="000000"/>
          <w:sz w:val="24"/>
          <w:szCs w:val="24"/>
        </w:rPr>
        <w:t xml:space="preserve">Литературное чтение. Творческая тетрадь. 4 класс  </w:t>
      </w:r>
      <w:r w:rsidRPr="00E71568">
        <w:rPr>
          <w:rFonts w:ascii="Times New Roman" w:hAnsi="Times New Roman" w:cs="Times New Roman"/>
          <w:sz w:val="24"/>
          <w:szCs w:val="24"/>
        </w:rPr>
        <w:t>М., «Просвещение», 2014 год</w:t>
      </w:r>
    </w:p>
    <w:p w:rsidR="000635DE" w:rsidRPr="00E71568" w:rsidRDefault="000635DE" w:rsidP="000635DE">
      <w:pPr>
        <w:pStyle w:val="a4"/>
        <w:rPr>
          <w:rFonts w:ascii="Times New Roman" w:hAnsi="Times New Roman"/>
          <w:sz w:val="24"/>
          <w:szCs w:val="24"/>
        </w:rPr>
      </w:pPr>
      <w:r w:rsidRPr="00E71568">
        <w:rPr>
          <w:rFonts w:ascii="Times New Roman" w:hAnsi="Times New Roman"/>
          <w:sz w:val="24"/>
          <w:szCs w:val="24"/>
        </w:rPr>
        <w:t xml:space="preserve"> 3. </w:t>
      </w:r>
      <w:r w:rsidRPr="00E71568">
        <w:rPr>
          <w:rFonts w:ascii="Times New Roman" w:eastAsia="Times New Roman" w:hAnsi="Times New Roman"/>
          <w:bCs/>
          <w:color w:val="000000"/>
          <w:sz w:val="24"/>
          <w:szCs w:val="24"/>
        </w:rPr>
        <w:t>Электронное приложение к учебнику "Литературное чтение". 4 класс</w:t>
      </w:r>
    </w:p>
    <w:p w:rsidR="004C1D23" w:rsidRPr="00E71568" w:rsidRDefault="004C1D23" w:rsidP="000635DE">
      <w:pPr>
        <w:pStyle w:val="a4"/>
        <w:rPr>
          <w:rFonts w:ascii="Times New Roman" w:hAnsi="Times New Roman"/>
          <w:b/>
          <w:bCs/>
          <w:sz w:val="24"/>
          <w:szCs w:val="24"/>
        </w:rPr>
      </w:pPr>
      <w:r w:rsidRPr="00E71568">
        <w:rPr>
          <w:rFonts w:ascii="Times New Roman" w:hAnsi="Times New Roman"/>
          <w:b/>
          <w:bCs/>
          <w:sz w:val="24"/>
          <w:szCs w:val="24"/>
        </w:rPr>
        <w:t>Методическое обеспечение.</w:t>
      </w:r>
    </w:p>
    <w:p w:rsidR="004C1D23" w:rsidRPr="00E71568" w:rsidRDefault="004C1D23" w:rsidP="000635DE">
      <w:pPr>
        <w:pStyle w:val="a4"/>
        <w:rPr>
          <w:rFonts w:ascii="Times New Roman" w:hAnsi="Times New Roman"/>
          <w:sz w:val="24"/>
          <w:szCs w:val="24"/>
        </w:rPr>
      </w:pPr>
      <w:r w:rsidRPr="00E71568">
        <w:rPr>
          <w:rFonts w:ascii="Times New Roman" w:hAnsi="Times New Roman"/>
          <w:sz w:val="24"/>
          <w:szCs w:val="24"/>
        </w:rPr>
        <w:t xml:space="preserve">   </w:t>
      </w:r>
      <w:proofErr w:type="spellStart"/>
      <w:r w:rsidRPr="00E71568">
        <w:rPr>
          <w:rFonts w:ascii="Times New Roman" w:hAnsi="Times New Roman"/>
          <w:sz w:val="24"/>
          <w:szCs w:val="24"/>
        </w:rPr>
        <w:t>Бойкина</w:t>
      </w:r>
      <w:proofErr w:type="spellEnd"/>
      <w:r w:rsidRPr="00E71568">
        <w:rPr>
          <w:rFonts w:ascii="Times New Roman" w:hAnsi="Times New Roman"/>
          <w:sz w:val="24"/>
          <w:szCs w:val="24"/>
        </w:rPr>
        <w:t xml:space="preserve"> М. В. Литературное чтение. Методические рекомендации.  Москва, «Просвещение», 2012 год.</w:t>
      </w:r>
    </w:p>
    <w:p w:rsidR="004C1D23" w:rsidRPr="00E71568" w:rsidRDefault="004C1D23" w:rsidP="004C1D23">
      <w:pPr>
        <w:pStyle w:val="a4"/>
        <w:rPr>
          <w:rFonts w:ascii="Times New Roman" w:hAnsi="Times New Roman"/>
          <w:sz w:val="24"/>
          <w:szCs w:val="24"/>
        </w:rPr>
      </w:pP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Количество часов в неделю по </w:t>
      </w:r>
      <w:r w:rsidR="001A210D">
        <w:rPr>
          <w:rFonts w:ascii="Times New Roman" w:hAnsi="Times New Roman"/>
          <w:sz w:val="24"/>
          <w:szCs w:val="24"/>
        </w:rPr>
        <w:t>программе                      3</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Количество часов в год                       </w:t>
      </w:r>
      <w:r w:rsidR="001A210D">
        <w:rPr>
          <w:rFonts w:ascii="Times New Roman" w:hAnsi="Times New Roman"/>
          <w:sz w:val="24"/>
          <w:szCs w:val="24"/>
        </w:rPr>
        <w:t xml:space="preserve">                              102</w:t>
      </w:r>
    </w:p>
    <w:p w:rsidR="004C1D23" w:rsidRPr="00E71568" w:rsidRDefault="004C1D23" w:rsidP="004C1D23">
      <w:pPr>
        <w:pStyle w:val="a4"/>
        <w:ind w:firstLine="708"/>
        <w:rPr>
          <w:rFonts w:ascii="Times New Roman" w:hAnsi="Times New Roman"/>
          <w:sz w:val="24"/>
          <w:szCs w:val="24"/>
        </w:rPr>
      </w:pPr>
      <w:r w:rsidRPr="00E71568">
        <w:rPr>
          <w:rFonts w:ascii="Times New Roman" w:hAnsi="Times New Roman"/>
          <w:sz w:val="24"/>
          <w:szCs w:val="24"/>
        </w:rPr>
        <w:t>Литературное чтени</w:t>
      </w:r>
      <w:proofErr w:type="gramStart"/>
      <w:r w:rsidRPr="00E71568">
        <w:rPr>
          <w:rFonts w:ascii="Times New Roman" w:hAnsi="Times New Roman"/>
          <w:sz w:val="24"/>
          <w:szCs w:val="24"/>
        </w:rPr>
        <w:t>е-</w:t>
      </w:r>
      <w:proofErr w:type="gramEnd"/>
      <w:r w:rsidRPr="00E71568">
        <w:rPr>
          <w:rFonts w:ascii="Times New Roman" w:hAnsi="Times New Roman"/>
          <w:sz w:val="24"/>
          <w:szCs w:val="24"/>
        </w:rPr>
        <w:t xml:space="preserve"> один из основных предметов в начальной школе, объединяет два основных направления в обучении, отраженные в его названии,- изучение литературно-художественных произведений и освоение речевых навыков и умений. Особая роль предмета связана с формирование коммуникативно-речевого навыка чтения. Чтение как </w:t>
      </w:r>
      <w:proofErr w:type="spellStart"/>
      <w:r w:rsidRPr="00E71568">
        <w:rPr>
          <w:rFonts w:ascii="Times New Roman" w:hAnsi="Times New Roman"/>
          <w:sz w:val="24"/>
          <w:szCs w:val="24"/>
        </w:rPr>
        <w:t>общеучебный</w:t>
      </w:r>
      <w:proofErr w:type="spellEnd"/>
      <w:r w:rsidRPr="00E71568">
        <w:rPr>
          <w:rFonts w:ascii="Times New Roman" w:hAnsi="Times New Roman"/>
          <w:sz w:val="24"/>
          <w:szCs w:val="24"/>
        </w:rPr>
        <w:t xml:space="preserve"> навык является основой развития всех остальных речевых умений, и от его качества зависит развитие ребенка и его успешность </w:t>
      </w:r>
      <w:proofErr w:type="gramStart"/>
      <w:r w:rsidRPr="00E71568">
        <w:rPr>
          <w:rFonts w:ascii="Times New Roman" w:hAnsi="Times New Roman"/>
          <w:sz w:val="24"/>
          <w:szCs w:val="24"/>
        </w:rPr>
        <w:t>обучение</w:t>
      </w:r>
      <w:proofErr w:type="gramEnd"/>
      <w:r w:rsidRPr="00E71568">
        <w:rPr>
          <w:rFonts w:ascii="Times New Roman" w:hAnsi="Times New Roman"/>
          <w:sz w:val="24"/>
          <w:szCs w:val="24"/>
        </w:rPr>
        <w:t xml:space="preserve"> по другим школьным дисциплинам.</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искусство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происходит развитие его души, ума и сердца. Литературное чтение формирует читательскую компетенци</w:t>
      </w:r>
      <w:proofErr w:type="gramStart"/>
      <w:r w:rsidRPr="00E71568">
        <w:rPr>
          <w:rFonts w:ascii="Times New Roman" w:hAnsi="Times New Roman"/>
          <w:sz w:val="24"/>
          <w:szCs w:val="24"/>
        </w:rPr>
        <w:t>ю-</w:t>
      </w:r>
      <w:proofErr w:type="gramEnd"/>
      <w:r w:rsidRPr="00E71568">
        <w:rPr>
          <w:rFonts w:ascii="Times New Roman" w:hAnsi="Times New Roman"/>
          <w:sz w:val="24"/>
          <w:szCs w:val="24"/>
        </w:rPr>
        <w:t xml:space="preserve"> важное средство самообразования. </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r>
    </w:p>
    <w:p w:rsidR="004C1D23" w:rsidRPr="00E71568" w:rsidRDefault="004C1D23" w:rsidP="004C1D23">
      <w:pPr>
        <w:pStyle w:val="a4"/>
        <w:jc w:val="center"/>
        <w:rPr>
          <w:rFonts w:ascii="Times New Roman" w:hAnsi="Times New Roman"/>
          <w:sz w:val="24"/>
          <w:szCs w:val="24"/>
        </w:rPr>
      </w:pPr>
      <w:r w:rsidRPr="00E71568">
        <w:rPr>
          <w:rFonts w:ascii="Times New Roman" w:hAnsi="Times New Roman"/>
          <w:b/>
          <w:sz w:val="24"/>
          <w:szCs w:val="24"/>
        </w:rPr>
        <w:lastRenderedPageBreak/>
        <w:t>Цели обучения литературному чтению:</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 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навыка чтения про себя; приобретение умения работать с разными видами информации;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-приобщение младших школьников к чтению художественной литературы и восприятию ее как искусства слова; развитие эмоциональной отзывчивости на слушание и чтение произведений.</w:t>
      </w:r>
    </w:p>
    <w:p w:rsidR="004C1D23" w:rsidRPr="00E71568" w:rsidRDefault="004C1D23" w:rsidP="004C1D23">
      <w:pPr>
        <w:pStyle w:val="a4"/>
        <w:rPr>
          <w:rFonts w:ascii="Times New Roman" w:hAnsi="Times New Roman"/>
          <w:b/>
          <w:sz w:val="24"/>
          <w:szCs w:val="24"/>
        </w:rPr>
      </w:pPr>
      <w:r w:rsidRPr="00E71568">
        <w:rPr>
          <w:rFonts w:ascii="Times New Roman" w:hAnsi="Times New Roman"/>
          <w:b/>
          <w:sz w:val="24"/>
          <w:szCs w:val="24"/>
        </w:rPr>
        <w:tab/>
        <w:t>задачи обучения литературному чтению:</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 обогащение личного опыта учащихся духовными ценностями, которые определяют нравственно-эстетическое отношение человека к людям и окружающему миру;</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 введение учащихся в мир детской литературы; формирование у начинающего читателя интерес к книге, истории ее создания и потребности в систематическом чтении литературных произведений, навыков работы с книгой и текстом, читательской самостоятельности и познавательной активности при выборе книг; овладение первоначальными навыками работы с учебными и научно-познавательными текстами.</w:t>
      </w:r>
    </w:p>
    <w:p w:rsidR="004C1D23" w:rsidRPr="00E71568" w:rsidRDefault="004C1D23" w:rsidP="004C1D23">
      <w:pPr>
        <w:pStyle w:val="a4"/>
        <w:jc w:val="center"/>
        <w:rPr>
          <w:rFonts w:ascii="Times New Roman" w:hAnsi="Times New Roman"/>
          <w:sz w:val="24"/>
          <w:szCs w:val="24"/>
        </w:rPr>
      </w:pPr>
      <w:r w:rsidRPr="00E71568">
        <w:rPr>
          <w:rFonts w:ascii="Times New Roman" w:hAnsi="Times New Roman"/>
          <w:b/>
          <w:sz w:val="24"/>
          <w:szCs w:val="24"/>
        </w:rPr>
        <w:t>Общая характеристика курса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Литературное  чтение как систематический курс идет параллельно с коммуникативно-речевым курсом русского языка, имеющим с ним тесную взаимосвязь. Общая с курсом «Русский язык» коммуникативно-познавательная основа накладывает своеобразный отпечаток на работу с произведением: чтение художественного произведения рассматривается в данном курсе как процесс воображаемого общения, как диалог ученика с автором произведения и его героями. Через приобщение в процесс чтения к духовно-нравственным ценностям автора учащиеся ведут диалог с героями, анализируют их поступки. Понимают смысл и значение происходящего. Понимание художественного произведение как искусство слова во многом обеспечено изучением слова как двусторонней единицы, как взаимосвязи значения слова и его звучания на уроках русского языка. Поэтому при анализе художественного произведения  работа со словом не сводится к подбору сравнений, эпитетов, олицетворений. В курсе литературного чтения слово рассматривается как средство создания художественного образа (природы или человека), через который автор выражает свои мысли, чувства, идеи. Учащиеся определяют позицию автора и свое отношение к героям и произведению в целом.</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Основой составляющей содержание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w:t>
      </w:r>
      <w:proofErr w:type="gramStart"/>
      <w:r w:rsidRPr="00E71568">
        <w:rPr>
          <w:rFonts w:ascii="Times New Roman" w:hAnsi="Times New Roman"/>
          <w:sz w:val="24"/>
          <w:szCs w:val="24"/>
        </w:rPr>
        <w:t>а(</w:t>
      </w:r>
      <w:proofErr w:type="gramEnd"/>
      <w:r w:rsidRPr="00E71568">
        <w:rPr>
          <w:rFonts w:ascii="Times New Roman" w:hAnsi="Times New Roman"/>
          <w:sz w:val="24"/>
          <w:szCs w:val="24"/>
        </w:rPr>
        <w:t>логические понятия и художественный образ). Сравнение произведений разного вид</w:t>
      </w:r>
      <w:proofErr w:type="gramStart"/>
      <w:r w:rsidRPr="00E71568">
        <w:rPr>
          <w:rFonts w:ascii="Times New Roman" w:hAnsi="Times New Roman"/>
          <w:sz w:val="24"/>
          <w:szCs w:val="24"/>
        </w:rPr>
        <w:t>а(</w:t>
      </w:r>
      <w:proofErr w:type="gramEnd"/>
      <w:r w:rsidRPr="00E71568">
        <w:rPr>
          <w:rFonts w:ascii="Times New Roman" w:hAnsi="Times New Roman"/>
          <w:sz w:val="24"/>
          <w:szCs w:val="24"/>
        </w:rPr>
        <w:t>художественных и научно-познавательных) создает условия для более глубокого понимания словесного  искусства.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великой духовно-нравственной культуре России.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 xml:space="preserve"> Содержание литературного чтения представлено в программе следующими разделами: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Виды речевой деятельности. Культура речевого общения.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Виды работы с текстом. Коммуникативно-познавательная  деятельность.</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lastRenderedPageBreak/>
        <w:t xml:space="preserve">        Работа с художественным произведением. Эстетическая и духовно-нравственная деятельность.</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Круг детского чтения. Культура читательской деятельности.</w:t>
      </w:r>
    </w:p>
    <w:p w:rsidR="00CA01F8" w:rsidRPr="00E71568" w:rsidRDefault="00CA01F8" w:rsidP="004C1D23">
      <w:pPr>
        <w:pStyle w:val="a4"/>
        <w:rPr>
          <w:rFonts w:ascii="Times New Roman" w:hAnsi="Times New Roman"/>
          <w:sz w:val="24"/>
          <w:szCs w:val="24"/>
        </w:rPr>
      </w:pPr>
    </w:p>
    <w:p w:rsidR="004C1D23" w:rsidRPr="00E71568" w:rsidRDefault="004C1D23" w:rsidP="00CA01F8">
      <w:pPr>
        <w:pStyle w:val="a4"/>
        <w:ind w:firstLine="708"/>
        <w:rPr>
          <w:rFonts w:ascii="Times New Roman" w:hAnsi="Times New Roman"/>
          <w:sz w:val="24"/>
          <w:szCs w:val="24"/>
        </w:rPr>
      </w:pPr>
      <w:r w:rsidRPr="00E71568">
        <w:rPr>
          <w:rFonts w:ascii="Times New Roman" w:hAnsi="Times New Roman"/>
          <w:sz w:val="24"/>
          <w:szCs w:val="24"/>
        </w:rPr>
        <w:t>Первый раздел программ</w:t>
      </w:r>
      <w:proofErr w:type="gramStart"/>
      <w:r w:rsidRPr="00E71568">
        <w:rPr>
          <w:rFonts w:ascii="Times New Roman" w:hAnsi="Times New Roman"/>
          <w:sz w:val="24"/>
          <w:szCs w:val="24"/>
        </w:rPr>
        <w:t>ы-</w:t>
      </w:r>
      <w:proofErr w:type="gramEnd"/>
      <w:r w:rsidRPr="00E71568">
        <w:rPr>
          <w:rFonts w:ascii="Times New Roman" w:hAnsi="Times New Roman"/>
          <w:sz w:val="24"/>
          <w:szCs w:val="24"/>
        </w:rPr>
        <w:t xml:space="preserve"> «</w:t>
      </w:r>
      <w:r w:rsidRPr="00E71568">
        <w:rPr>
          <w:rFonts w:ascii="Times New Roman" w:hAnsi="Times New Roman"/>
          <w:b/>
          <w:sz w:val="24"/>
          <w:szCs w:val="24"/>
        </w:rPr>
        <w:t>Виды речевой деятельности. Культура речевого общения</w:t>
      </w:r>
      <w:r w:rsidRPr="00E71568">
        <w:rPr>
          <w:rFonts w:ascii="Times New Roman" w:hAnsi="Times New Roman"/>
          <w:sz w:val="24"/>
          <w:szCs w:val="24"/>
        </w:rPr>
        <w:t xml:space="preserve">»- </w:t>
      </w:r>
      <w:proofErr w:type="gramStart"/>
      <w:r w:rsidRPr="00E71568">
        <w:rPr>
          <w:rFonts w:ascii="Times New Roman" w:hAnsi="Times New Roman"/>
          <w:sz w:val="24"/>
          <w:szCs w:val="24"/>
        </w:rPr>
        <w:t>ориентирован</w:t>
      </w:r>
      <w:proofErr w:type="gramEnd"/>
      <w:r w:rsidRPr="00E71568">
        <w:rPr>
          <w:rFonts w:ascii="Times New Roman" w:hAnsi="Times New Roman"/>
          <w:sz w:val="24"/>
          <w:szCs w:val="24"/>
        </w:rPr>
        <w:t xml:space="preserve"> на совершенствование всех видов коммуникативно-речевой деятельности: умение читать и писать, слушать и говорить, использовать различные виды речевой деятельности в разных ситуациях общения.</w:t>
      </w:r>
    </w:p>
    <w:p w:rsidR="004C1D23" w:rsidRPr="00E71568" w:rsidRDefault="00CA01F8" w:rsidP="004C1D23">
      <w:pPr>
        <w:pStyle w:val="a4"/>
        <w:rPr>
          <w:rFonts w:ascii="Times New Roman" w:hAnsi="Times New Roman"/>
          <w:sz w:val="24"/>
          <w:szCs w:val="24"/>
        </w:rPr>
      </w:pPr>
      <w:r w:rsidRPr="00E71568">
        <w:rPr>
          <w:rFonts w:ascii="Times New Roman" w:hAnsi="Times New Roman"/>
          <w:sz w:val="24"/>
          <w:szCs w:val="24"/>
        </w:rPr>
        <w:tab/>
      </w:r>
      <w:r w:rsidR="004C1D23" w:rsidRPr="00E71568">
        <w:rPr>
          <w:rFonts w:ascii="Times New Roman" w:hAnsi="Times New Roman"/>
          <w:sz w:val="24"/>
          <w:szCs w:val="24"/>
        </w:rPr>
        <w:t>Программа предусматривает поэтапное формирование навыка чтения: от громко-речевой формы (чтение вслух) до чтения про себя, которое как умственное действие протекает  во внутри плане. От плавного слогового чтения вслух учащиеся постепенно переходят к активному освоению приемов целостного (синтетического) чтения в пределах слова (чтение целыми словами). Затем они овладевают умение интонационно объединять слова в словосочетания  и предложения, упражняются в темповом чтении, которое обеспечивает лучшее понимание прочитанного, осваивают смысловое чтение, наращивают скорость чтени</w:t>
      </w:r>
      <w:proofErr w:type="gramStart"/>
      <w:r w:rsidR="004C1D23" w:rsidRPr="00E71568">
        <w:rPr>
          <w:rFonts w:ascii="Times New Roman" w:hAnsi="Times New Roman"/>
          <w:sz w:val="24"/>
          <w:szCs w:val="24"/>
        </w:rPr>
        <w:t>я(</w:t>
      </w:r>
      <w:proofErr w:type="gramEnd"/>
      <w:r w:rsidR="004C1D23" w:rsidRPr="00E71568">
        <w:rPr>
          <w:rFonts w:ascii="Times New Roman" w:hAnsi="Times New Roman"/>
          <w:sz w:val="24"/>
          <w:szCs w:val="24"/>
        </w:rPr>
        <w:t>беглое чтение), овладевают чтением про себя. В программе указаны ориентировочные нормы скорости чтения, от которой зависит понимание прочитанного текста и. как следствие, успеваемость ребенка по всем другим предметам в начальной и средней школе. Учащиеся, окончившие начальную школу, должны читать не менее 70-80 слов в минуту. Такая скорость позволит им чувствовать себя уверенно и комфортно, поможет извлекать смысловую информацию при самостоятельном чтении и работе с учебными текстами.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 xml:space="preserve"> Содержание курса включает формирование умения слушать реч</w:t>
      </w:r>
      <w:proofErr w:type="gramStart"/>
      <w:r w:rsidRPr="00E71568">
        <w:rPr>
          <w:rFonts w:ascii="Times New Roman" w:hAnsi="Times New Roman"/>
          <w:sz w:val="24"/>
          <w:szCs w:val="24"/>
        </w:rPr>
        <w:t>ь(</w:t>
      </w:r>
      <w:proofErr w:type="gramEnd"/>
      <w:r w:rsidRPr="00E71568">
        <w:rPr>
          <w:rFonts w:ascii="Times New Roman" w:hAnsi="Times New Roman"/>
          <w:sz w:val="24"/>
          <w:szCs w:val="24"/>
        </w:rPr>
        <w:t>высказывание), основой которого являются внимание к речи собеседника, способность ее анализировать, выделять главное, задавать уточняющие вопросы.</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Развитие умения говорит</w:t>
      </w:r>
      <w:proofErr w:type="gramStart"/>
      <w:r w:rsidRPr="00E71568">
        <w:rPr>
          <w:rFonts w:ascii="Times New Roman" w:hAnsi="Times New Roman"/>
          <w:sz w:val="24"/>
          <w:szCs w:val="24"/>
        </w:rPr>
        <w:t>ь(</w:t>
      </w:r>
      <w:proofErr w:type="gramEnd"/>
      <w:r w:rsidRPr="00E71568">
        <w:rPr>
          <w:rFonts w:ascii="Times New Roman" w:hAnsi="Times New Roman"/>
          <w:sz w:val="24"/>
          <w:szCs w:val="24"/>
        </w:rPr>
        <w:t>высказывать свое мнение, задавать вопросы и отвечать на них, вести диалог и строить монолог)обеспечивается включением в содержание литературного чтения материала о правилах речевого этикета, ситуациях и условиях общения(кто, что и кому говорить? Как и зачем?). учащиеся учатся ставить перед собой цели (что я хочу сказать?), корректировать и контролировать свое высказывание</w:t>
      </w:r>
      <w:proofErr w:type="gramStart"/>
      <w:r w:rsidRPr="00E71568">
        <w:rPr>
          <w:rFonts w:ascii="Times New Roman" w:hAnsi="Times New Roman"/>
          <w:sz w:val="24"/>
          <w:szCs w:val="24"/>
        </w:rPr>
        <w:t xml:space="preserve"> ,</w:t>
      </w:r>
      <w:proofErr w:type="gramEnd"/>
      <w:r w:rsidRPr="00E71568">
        <w:rPr>
          <w:rFonts w:ascii="Times New Roman" w:hAnsi="Times New Roman"/>
          <w:sz w:val="24"/>
          <w:szCs w:val="24"/>
        </w:rPr>
        <w:t xml:space="preserve"> оценивать его, терпеливо выслушивать других, проявляя уважение к мнению собеседника.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Большое внимание в программе уделяется развитию умения писать. На уроках литературного чтения учащиеся будут учиться создавать собственные тексты, писать изложение и небольшие сочинения на основе прочитанных текстов.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Программа обеспечивает развитие выразительности устной и письменной речи, совершенствование умений слушать и говорить, читать и писать на протяжении всех лет обучения в начальной школе.</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Следующий разде</w:t>
      </w:r>
      <w:proofErr w:type="gramStart"/>
      <w:r w:rsidRPr="00E71568">
        <w:rPr>
          <w:rFonts w:ascii="Times New Roman" w:hAnsi="Times New Roman"/>
          <w:sz w:val="24"/>
          <w:szCs w:val="24"/>
        </w:rPr>
        <w:t>л-</w:t>
      </w:r>
      <w:proofErr w:type="gramEnd"/>
      <w:r w:rsidRPr="00E71568">
        <w:rPr>
          <w:rFonts w:ascii="Times New Roman" w:hAnsi="Times New Roman"/>
          <w:sz w:val="24"/>
          <w:szCs w:val="24"/>
        </w:rPr>
        <w:t>«</w:t>
      </w:r>
      <w:r w:rsidRPr="00E71568">
        <w:rPr>
          <w:rFonts w:ascii="Times New Roman" w:hAnsi="Times New Roman"/>
          <w:b/>
          <w:sz w:val="24"/>
          <w:szCs w:val="24"/>
        </w:rPr>
        <w:t>Виды работы с текстом. Коммуникативно-познавательная деятельность</w:t>
      </w:r>
      <w:r w:rsidRPr="00E71568">
        <w:rPr>
          <w:rFonts w:ascii="Times New Roman" w:hAnsi="Times New Roman"/>
          <w:sz w:val="24"/>
          <w:szCs w:val="24"/>
        </w:rPr>
        <w:t xml:space="preserve">». </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Программа предусматривает освоение учащимися разнообразных речевых умений при работе с текстами произведени</w:t>
      </w:r>
      <w:proofErr w:type="gramStart"/>
      <w:r w:rsidRPr="00E71568">
        <w:rPr>
          <w:rFonts w:ascii="Times New Roman" w:hAnsi="Times New Roman"/>
          <w:sz w:val="24"/>
          <w:szCs w:val="24"/>
        </w:rPr>
        <w:t>й(</w:t>
      </w:r>
      <w:proofErr w:type="gramEnd"/>
      <w:r w:rsidRPr="00E71568">
        <w:rPr>
          <w:rFonts w:ascii="Times New Roman" w:hAnsi="Times New Roman"/>
          <w:sz w:val="24"/>
          <w:szCs w:val="24"/>
        </w:rPr>
        <w:t>деление текста на части, подбор к ним заглавий, составление плана, умение кратко и полно пересказать прочитанный текст, выделение главного и формулирование его своими словами), а также решение различных коммуникативно-речевых задач. Содержание данного раздела направлено на освоение различных видов тексто</w:t>
      </w:r>
      <w:proofErr w:type="gramStart"/>
      <w:r w:rsidRPr="00E71568">
        <w:rPr>
          <w:rFonts w:ascii="Times New Roman" w:hAnsi="Times New Roman"/>
          <w:sz w:val="24"/>
          <w:szCs w:val="24"/>
        </w:rPr>
        <w:t>в(</w:t>
      </w:r>
      <w:proofErr w:type="gramEnd"/>
      <w:r w:rsidRPr="00E71568">
        <w:rPr>
          <w:rFonts w:ascii="Times New Roman" w:hAnsi="Times New Roman"/>
          <w:sz w:val="24"/>
          <w:szCs w:val="24"/>
        </w:rPr>
        <w:t xml:space="preserve">текст-описание, текст-рассуждение, текст-повествование), формирование умений соотносить заглавие и содержание текста, различать учебные, научно-познавательные и художественные тексты, определять их роль в процессе общения. Учащиеся будут наблюдать. Как изменяются цели общения при создании художественного и познавательного текста (с помощью учителя).          </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lastRenderedPageBreak/>
        <w:tab/>
        <w:t xml:space="preserve"> Раздел «</w:t>
      </w:r>
      <w:r w:rsidRPr="00E71568">
        <w:rPr>
          <w:rFonts w:ascii="Times New Roman" w:hAnsi="Times New Roman"/>
          <w:b/>
          <w:sz w:val="24"/>
          <w:szCs w:val="24"/>
        </w:rPr>
        <w:t>Работа с художественным произведением. Эстетическая и духовно-нравственная деятельность</w:t>
      </w:r>
      <w:r w:rsidRPr="00E71568">
        <w:rPr>
          <w:rFonts w:ascii="Times New Roman" w:hAnsi="Times New Roman"/>
          <w:sz w:val="24"/>
          <w:szCs w:val="24"/>
        </w:rPr>
        <w:t xml:space="preserve">» </w:t>
      </w:r>
      <w:proofErr w:type="gramStart"/>
      <w:r w:rsidRPr="00E71568">
        <w:rPr>
          <w:rFonts w:ascii="Times New Roman" w:hAnsi="Times New Roman"/>
          <w:sz w:val="24"/>
          <w:szCs w:val="24"/>
        </w:rPr>
        <w:t>нацелен</w:t>
      </w:r>
      <w:proofErr w:type="gramEnd"/>
      <w:r w:rsidRPr="00E71568">
        <w:rPr>
          <w:rFonts w:ascii="Times New Roman" w:hAnsi="Times New Roman"/>
          <w:sz w:val="24"/>
          <w:szCs w:val="24"/>
        </w:rPr>
        <w:t xml:space="preserve"> на развитие художественно-эстетической деятельности. Формирование нравственно-эстетических представлений и активизацию творческой деятельности учащихся средствами художественной литературы. Дети будут учиться различать способы изображения мира в художественных и познавательных текстах, понимать различия в познании мира с помощью научно-понятийного и художественно-образного мышления, осмысливать особенности художественного и научно-познавательного произведений, создавать собственные тексты.</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ab/>
        <w:t xml:space="preserve">Раздел </w:t>
      </w:r>
      <w:r w:rsidRPr="00E71568">
        <w:rPr>
          <w:rFonts w:ascii="Times New Roman" w:hAnsi="Times New Roman"/>
          <w:b/>
          <w:sz w:val="24"/>
          <w:szCs w:val="24"/>
        </w:rPr>
        <w:t xml:space="preserve">«Круг детского чтения. Культура читательской деятельности» </w:t>
      </w:r>
      <w:r w:rsidRPr="00E71568">
        <w:rPr>
          <w:rFonts w:ascii="Times New Roman" w:hAnsi="Times New Roman"/>
          <w:sz w:val="24"/>
          <w:szCs w:val="24"/>
        </w:rPr>
        <w:t>определяет содержание и выбор книг для чтения. В круг детского чтения входят произведения отечественных и зарубежных классиков (художественные и научно-познавательные), произведения детской литературы современных писателей России и других стран, а также произведения устного народного творчества из золотого фонда детской литературы (сказки, былины, песенки, пословицы, загадки и пр.). Художественно-эстетическая направленность содержания литературного творчества позволяет учащимся накопить опыт художественно-эстетического восприятия и понимания художественных произведений.</w:t>
      </w:r>
    </w:p>
    <w:p w:rsidR="004C1D23" w:rsidRPr="00E71568" w:rsidRDefault="004C1D23" w:rsidP="004C1D23">
      <w:pPr>
        <w:pStyle w:val="a4"/>
        <w:ind w:firstLine="708"/>
        <w:rPr>
          <w:rFonts w:ascii="Times New Roman" w:hAnsi="Times New Roman"/>
          <w:sz w:val="24"/>
          <w:szCs w:val="24"/>
        </w:rPr>
      </w:pPr>
      <w:r w:rsidRPr="00E71568">
        <w:rPr>
          <w:rFonts w:ascii="Times New Roman" w:hAnsi="Times New Roman"/>
          <w:sz w:val="24"/>
          <w:szCs w:val="24"/>
        </w:rPr>
        <w:t>Программа предусматривает знакомства детей не только с лучшими образцами художественной литературы, но и с произведениями других видов искусства.</w:t>
      </w:r>
    </w:p>
    <w:p w:rsidR="004C1D23" w:rsidRPr="00E71568" w:rsidRDefault="004C1D23" w:rsidP="004C1D23">
      <w:pPr>
        <w:pStyle w:val="a4"/>
        <w:rPr>
          <w:rFonts w:ascii="Times New Roman" w:hAnsi="Times New Roman"/>
          <w:b/>
          <w:bCs/>
          <w:sz w:val="24"/>
          <w:szCs w:val="24"/>
        </w:rPr>
      </w:pPr>
      <w:r w:rsidRPr="00E71568">
        <w:rPr>
          <w:rFonts w:ascii="Times New Roman" w:hAnsi="Times New Roman"/>
          <w:b/>
          <w:bCs/>
          <w:sz w:val="24"/>
          <w:szCs w:val="24"/>
        </w:rPr>
        <w:t>Коммуникативно-речевые умения и навыки при работе с текстом произведения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1. Развитие навыка чтения.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Способ чтения: беглое чтение словами, сочетаниями слов.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Увеличение «поля» чтения путем овладения приемами целостного чтения: интонационное объединение слов в составе словосочетаний, предложений и фраз.</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Осознанное чтение про себя произведений различных жанров с последующим воспроизведением их содержания.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Качества навыка чтения: сознательное, правильное и выразительное чтение с темпом 80—90 слов в минуту, умение</w:t>
      </w:r>
    </w:p>
    <w:p w:rsidR="004C1D23" w:rsidRPr="00E71568" w:rsidRDefault="004C1D23" w:rsidP="004C1D23">
      <w:pPr>
        <w:pStyle w:val="a4"/>
        <w:rPr>
          <w:rFonts w:ascii="Times New Roman" w:hAnsi="Times New Roman"/>
          <w:sz w:val="24"/>
          <w:szCs w:val="24"/>
        </w:rPr>
      </w:pPr>
      <w:proofErr w:type="gramStart"/>
      <w:r w:rsidRPr="00E71568">
        <w:rPr>
          <w:rFonts w:ascii="Times New Roman" w:hAnsi="Times New Roman"/>
          <w:sz w:val="24"/>
          <w:szCs w:val="24"/>
        </w:rPr>
        <w:t>самостоятельно подготовиться к выразительному чтению, передать через интонацию свое отношение к прочитанному.</w:t>
      </w:r>
      <w:proofErr w:type="gramEnd"/>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2. Формирование речевых умений при работе с текстом произведения.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Умение самостоятельно пересказать текст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Умение выделить основной смысл прочитанного текста и сформулировать его главную мысль своими словами.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Воспроизведение содержания текста с элементами описания (природы, внешнего вида героя, обстановки и др.) и рассуждения; с заменой диалога повествованием.</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Придумывание сказок и составление рассказов по аналогии с </w:t>
      </w:r>
      <w:proofErr w:type="gramStart"/>
      <w:r w:rsidRPr="00E71568">
        <w:rPr>
          <w:rFonts w:ascii="Times New Roman" w:hAnsi="Times New Roman"/>
          <w:sz w:val="24"/>
          <w:szCs w:val="24"/>
        </w:rPr>
        <w:t>прочитанными</w:t>
      </w:r>
      <w:proofErr w:type="gramEnd"/>
      <w:r w:rsidRPr="00E71568">
        <w:rPr>
          <w:rFonts w:ascii="Times New Roman" w:hAnsi="Times New Roman"/>
          <w:sz w:val="24"/>
          <w:szCs w:val="24"/>
        </w:rPr>
        <w:t>, включение в рассказ элементов описания, рассуждения.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3. Воспитание культуры речи и чтения.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Культура общения с собеседником: точность выражения мысли; содержательность речи; умение слушать и понимать смысл речи собеседника, проявлять к нему внимание, поддерживая речевое общение репликами и вопросами, использование вежливых слов в общении, закрепление доброжелательного стиля общения с собеседником.</w:t>
      </w:r>
    </w:p>
    <w:p w:rsidR="004C1D23" w:rsidRPr="00E71568" w:rsidRDefault="004C1D23" w:rsidP="004C1D23">
      <w:pPr>
        <w:pStyle w:val="a4"/>
        <w:rPr>
          <w:rFonts w:ascii="Times New Roman" w:hAnsi="Times New Roman"/>
          <w:sz w:val="24"/>
          <w:szCs w:val="24"/>
        </w:rPr>
      </w:pPr>
      <w:proofErr w:type="gramStart"/>
      <w:r w:rsidRPr="00E71568">
        <w:rPr>
          <w:rFonts w:ascii="Times New Roman" w:hAnsi="Times New Roman"/>
          <w:sz w:val="24"/>
          <w:szCs w:val="24"/>
        </w:rPr>
        <w:lastRenderedPageBreak/>
        <w:t>— Формирование выразительной стороны речи и чтения: работа над интонацией (темпом, ритмом, логическим ударением и паузой, мелодикой речи), умением произносить текст с различными смысловыми оттенками (подтекстом): похвалой, одобрением, насмешкой, осуждением и т. д.</w:t>
      </w:r>
      <w:proofErr w:type="gramEnd"/>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Ориентировка в учебной книге по ее оглавлению. Самостоятельное использование методического, ориентировочного и справочного материала книги, вопросов и заданий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к текстам, сносок. Ориентировка в таких понятиях, как: красная строка, абзац, заголовок, подзаголовок.</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Формирование умения самостоятельно выбрать и прочитать детскую книгу (художественную и научно-познавательную), ориентируясь на собственный интерес, рекомендованный список литературы.</w:t>
      </w:r>
    </w:p>
    <w:p w:rsidR="004C1D23" w:rsidRPr="00E71568" w:rsidRDefault="004C1D23" w:rsidP="004C1D23">
      <w:pPr>
        <w:pStyle w:val="a4"/>
        <w:rPr>
          <w:rFonts w:ascii="Times New Roman" w:hAnsi="Times New Roman"/>
          <w:b/>
          <w:bCs/>
          <w:sz w:val="24"/>
          <w:szCs w:val="24"/>
        </w:rPr>
      </w:pPr>
      <w:r w:rsidRPr="00E71568">
        <w:rPr>
          <w:rFonts w:ascii="Times New Roman" w:hAnsi="Times New Roman"/>
          <w:b/>
          <w:bCs/>
          <w:sz w:val="24"/>
          <w:szCs w:val="24"/>
        </w:rPr>
        <w:t>Опыт эстетического восприятия и понимания художественных произведений.</w:t>
      </w:r>
    </w:p>
    <w:p w:rsidR="004C1D23" w:rsidRPr="00E71568" w:rsidRDefault="004C1D23" w:rsidP="004C1D23">
      <w:pPr>
        <w:pStyle w:val="a4"/>
        <w:rPr>
          <w:rFonts w:ascii="Times New Roman" w:hAnsi="Times New Roman"/>
          <w:b/>
          <w:bCs/>
          <w:sz w:val="24"/>
          <w:szCs w:val="24"/>
        </w:rPr>
      </w:pPr>
      <w:r w:rsidRPr="00E71568">
        <w:rPr>
          <w:rFonts w:ascii="Times New Roman" w:hAnsi="Times New Roman"/>
          <w:b/>
          <w:bCs/>
          <w:sz w:val="24"/>
          <w:szCs w:val="24"/>
        </w:rPr>
        <w:t>Его обогащение на основе знакомства с произведениями разных видов искусств и наблюдений за окружающим миром</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1. Опыт эстетического восприятия мира на основе наблюдений.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Формирование умения видеть и открывать красоту окружающего мира, многообразие его форм. Сопоставление своих впечатлений с эстетическим восприятием мира художником слова, изобразительного искусства.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Умение эмоционально откликаться на различное состояние природы и выражать свое настроение в слове, </w:t>
      </w:r>
      <w:proofErr w:type="spellStart"/>
      <w:r w:rsidRPr="00E71568">
        <w:rPr>
          <w:rFonts w:ascii="Times New Roman" w:hAnsi="Times New Roman"/>
          <w:sz w:val="24"/>
          <w:szCs w:val="24"/>
        </w:rPr>
        <w:t>красках</w:t>
      </w:r>
      <w:proofErr w:type="gramStart"/>
      <w:r w:rsidRPr="00E71568">
        <w:rPr>
          <w:rFonts w:ascii="Times New Roman" w:hAnsi="Times New Roman"/>
          <w:sz w:val="24"/>
          <w:szCs w:val="24"/>
        </w:rPr>
        <w:t>,м</w:t>
      </w:r>
      <w:proofErr w:type="gramEnd"/>
      <w:r w:rsidRPr="00E71568">
        <w:rPr>
          <w:rFonts w:ascii="Times New Roman" w:hAnsi="Times New Roman"/>
          <w:sz w:val="24"/>
          <w:szCs w:val="24"/>
        </w:rPr>
        <w:t>узыке</w:t>
      </w:r>
      <w:proofErr w:type="spellEnd"/>
      <w:r w:rsidRPr="00E71568">
        <w:rPr>
          <w:rFonts w:ascii="Times New Roman" w:hAnsi="Times New Roman"/>
          <w:sz w:val="24"/>
          <w:szCs w:val="24"/>
        </w:rPr>
        <w:t xml:space="preserve">; выбирать произведения искусства, созвучные </w:t>
      </w:r>
      <w:proofErr w:type="spellStart"/>
      <w:r w:rsidRPr="00E71568">
        <w:rPr>
          <w:rFonts w:ascii="Times New Roman" w:hAnsi="Times New Roman"/>
          <w:sz w:val="24"/>
          <w:szCs w:val="24"/>
        </w:rPr>
        <w:t>своемунастроению</w:t>
      </w:r>
      <w:proofErr w:type="spellEnd"/>
      <w:r w:rsidRPr="00E71568">
        <w:rPr>
          <w:rFonts w:ascii="Times New Roman" w:hAnsi="Times New Roman"/>
          <w:sz w:val="24"/>
          <w:szCs w:val="24"/>
        </w:rPr>
        <w:t>.</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Развитие наблюдательности, умения находить необычное в </w:t>
      </w:r>
      <w:proofErr w:type="gramStart"/>
      <w:r w:rsidRPr="00E71568">
        <w:rPr>
          <w:rFonts w:ascii="Times New Roman" w:hAnsi="Times New Roman"/>
          <w:sz w:val="24"/>
          <w:szCs w:val="24"/>
        </w:rPr>
        <w:t>обычном</w:t>
      </w:r>
      <w:proofErr w:type="gramEnd"/>
      <w:r w:rsidRPr="00E71568">
        <w:rPr>
          <w:rFonts w:ascii="Times New Roman" w:hAnsi="Times New Roman"/>
          <w:sz w:val="24"/>
          <w:szCs w:val="24"/>
        </w:rPr>
        <w:t>, сравнивать, сопоставлять предметы (приметы окружающего мира, явления), давать им эстетическую оценку.</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Наблюдение за настроением людей в различных ситуациях.</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2. Слушание художественных произведений.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Развитие интереса к слушанию рассказов, стихов, басен, стимулирование при их воспроизведении активности детей.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Умение сопоставлять эмоциональное состояние при слушании литературных произведений и восприятии музыки, картин, объединенных общей темой, общим настроением.</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Заучивание стихотворений наизусть. Развитие поэтического слуха, наблюдение за мелодикой поэтической речи; воспитание эстетической отзывчивости </w:t>
      </w:r>
      <w:proofErr w:type="gramStart"/>
      <w:r w:rsidRPr="00E71568">
        <w:rPr>
          <w:rFonts w:ascii="Times New Roman" w:hAnsi="Times New Roman"/>
          <w:sz w:val="24"/>
          <w:szCs w:val="24"/>
        </w:rPr>
        <w:t>на</w:t>
      </w:r>
      <w:proofErr w:type="gramEnd"/>
      <w:r w:rsidRPr="00E71568">
        <w:rPr>
          <w:rFonts w:ascii="Times New Roman" w:hAnsi="Times New Roman"/>
          <w:sz w:val="24"/>
          <w:szCs w:val="24"/>
        </w:rPr>
        <w:t xml:space="preserve"> прочитанное.</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Слушание литературных произведений (по выбору учащихся).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3. </w:t>
      </w:r>
      <w:proofErr w:type="spellStart"/>
      <w:r w:rsidRPr="00E71568">
        <w:rPr>
          <w:rFonts w:ascii="Times New Roman" w:hAnsi="Times New Roman"/>
          <w:sz w:val="24"/>
          <w:szCs w:val="24"/>
        </w:rPr>
        <w:t>Перечитывание</w:t>
      </w:r>
      <w:proofErr w:type="spellEnd"/>
      <w:r w:rsidRPr="00E71568">
        <w:rPr>
          <w:rFonts w:ascii="Times New Roman" w:hAnsi="Times New Roman"/>
          <w:sz w:val="24"/>
          <w:szCs w:val="24"/>
        </w:rPr>
        <w:t xml:space="preserve"> художественного произведения и его анализ.</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Размышление над прочитанным произведением, выявление вопросов и проблем, интересных для обсуждения.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Нахождение при самостоятельном чтении точных слов и выражений для описания героя, места действия, конфликтных ситуаций и т. д.</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Сравнение стихотворений различных авторов на одну и ту же тему и выявление художественных особенностей текста, настроения героев и авторского видения.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Формирование своего отношения к </w:t>
      </w:r>
      <w:proofErr w:type="gramStart"/>
      <w:r w:rsidRPr="00E71568">
        <w:rPr>
          <w:rFonts w:ascii="Times New Roman" w:hAnsi="Times New Roman"/>
          <w:sz w:val="24"/>
          <w:szCs w:val="24"/>
        </w:rPr>
        <w:t>прочитанному</w:t>
      </w:r>
      <w:proofErr w:type="gramEnd"/>
      <w:r w:rsidRPr="00E71568">
        <w:rPr>
          <w:rFonts w:ascii="Times New Roman" w:hAnsi="Times New Roman"/>
          <w:sz w:val="24"/>
          <w:szCs w:val="24"/>
        </w:rPr>
        <w:t>; определение главной мысли произведения; отношения автора к героям.</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Развитие наблюдательности при чтении поэтического текста, умение находить в нем с помощью учителя сравнения,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метафоры (без терминов), умение оценить выбор автором средств художественной выразительности.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lastRenderedPageBreak/>
        <w:t>— Устное рисование портрета героя с опорой на художественный текст.</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Развитие умения предвосхищать (предвидеть) ход развития сюжета, последовательности событий, поведения героев.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Умение воссоздавать различные эмоциональные состояния героя на основе слов, характеризующих его настроение.</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4. Опыт творческой деятельности. Практическое знакомство с литературными жанрами и терминами.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Драматизация прочитанных произведений (по выбору).</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Сравнение произведений с описанием одного и того же предмета (лилии, ромашки, щенка и т. д.). Самостоятельное описание предмета по аналогии с </w:t>
      </w:r>
      <w:proofErr w:type="gramStart"/>
      <w:r w:rsidRPr="00E71568">
        <w:rPr>
          <w:rFonts w:ascii="Times New Roman" w:hAnsi="Times New Roman"/>
          <w:sz w:val="24"/>
          <w:szCs w:val="24"/>
        </w:rPr>
        <w:t>прочитанным</w:t>
      </w:r>
      <w:proofErr w:type="gramEnd"/>
      <w:r w:rsidRPr="00E71568">
        <w:rPr>
          <w:rFonts w:ascii="Times New Roman" w:hAnsi="Times New Roman"/>
          <w:sz w:val="24"/>
          <w:szCs w:val="24"/>
        </w:rPr>
        <w:t>, использование сравнений, олицетворений, эпитетов.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Придумывание сказочных историй об окружающих предметах по аналогии со сказками Г. Х. Андерсена.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Развитие умения переделывать рассказанную смешную историю </w:t>
      </w:r>
      <w:proofErr w:type="gramStart"/>
      <w:r w:rsidRPr="00E71568">
        <w:rPr>
          <w:rFonts w:ascii="Times New Roman" w:hAnsi="Times New Roman"/>
          <w:sz w:val="24"/>
          <w:szCs w:val="24"/>
        </w:rPr>
        <w:t>в</w:t>
      </w:r>
      <w:proofErr w:type="gramEnd"/>
      <w:r w:rsidRPr="00E71568">
        <w:rPr>
          <w:rFonts w:ascii="Times New Roman" w:hAnsi="Times New Roman"/>
          <w:sz w:val="24"/>
          <w:szCs w:val="24"/>
        </w:rPr>
        <w:t xml:space="preserve"> грустную и т. д.</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Развитие умения самостоятельно подбирать средства художественной выразительности для текстов с пропусками в художественном описании природы или какого-либо предмета.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Формирование умения описывать события с точки зрения героя и автора, сравнивать их позиции.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Различение жанров художественных произведений: рассказа, сказки, стихотворения, былины; выделение их характерных признаков.</w:t>
      </w:r>
    </w:p>
    <w:p w:rsidR="004C1D23" w:rsidRPr="00E71568" w:rsidRDefault="004C1D23" w:rsidP="004C1D23">
      <w:pPr>
        <w:pStyle w:val="a4"/>
        <w:rPr>
          <w:rFonts w:ascii="Times New Roman" w:hAnsi="Times New Roman"/>
          <w:sz w:val="24"/>
          <w:szCs w:val="24"/>
        </w:rPr>
      </w:pPr>
      <w:r w:rsidRPr="00E71568">
        <w:rPr>
          <w:rFonts w:ascii="Times New Roman" w:hAnsi="Times New Roman"/>
          <w:b/>
          <w:bCs/>
          <w:sz w:val="24"/>
          <w:szCs w:val="24"/>
        </w:rPr>
        <w:t xml:space="preserve">Былина </w:t>
      </w:r>
      <w:r w:rsidRPr="00E71568">
        <w:rPr>
          <w:rFonts w:ascii="Times New Roman" w:hAnsi="Times New Roman"/>
          <w:sz w:val="24"/>
          <w:szCs w:val="24"/>
        </w:rPr>
        <w:t>— героико-патриотическая песня, сказание об исторических событиях и богатырях Древней Руси. Былина  жанр, имеющийся только в русском фольклоре.</w:t>
      </w:r>
    </w:p>
    <w:p w:rsidR="004C1D23" w:rsidRPr="00E71568" w:rsidRDefault="004C1D23" w:rsidP="004C1D23">
      <w:pPr>
        <w:pStyle w:val="a4"/>
        <w:rPr>
          <w:rFonts w:ascii="Times New Roman" w:hAnsi="Times New Roman"/>
          <w:sz w:val="24"/>
          <w:szCs w:val="24"/>
        </w:rPr>
      </w:pPr>
      <w:r w:rsidRPr="00E71568">
        <w:rPr>
          <w:rFonts w:ascii="Times New Roman" w:hAnsi="Times New Roman"/>
          <w:b/>
          <w:bCs/>
          <w:sz w:val="24"/>
          <w:szCs w:val="24"/>
        </w:rPr>
        <w:t xml:space="preserve">Рассказ </w:t>
      </w:r>
      <w:r w:rsidRPr="00E71568">
        <w:rPr>
          <w:rFonts w:ascii="Times New Roman" w:hAnsi="Times New Roman"/>
          <w:sz w:val="24"/>
          <w:szCs w:val="24"/>
        </w:rPr>
        <w:t>— небольшое прозаическое художественное повествование о каком-либо случае, эпизоде из жизни героя.</w:t>
      </w:r>
    </w:p>
    <w:p w:rsidR="004C1D23" w:rsidRPr="00E71568" w:rsidRDefault="004C1D23" w:rsidP="004C1D23">
      <w:pPr>
        <w:pStyle w:val="a4"/>
        <w:rPr>
          <w:rFonts w:ascii="Times New Roman" w:hAnsi="Times New Roman"/>
          <w:sz w:val="24"/>
          <w:szCs w:val="24"/>
        </w:rPr>
      </w:pPr>
      <w:r w:rsidRPr="00E71568">
        <w:rPr>
          <w:rFonts w:ascii="Times New Roman" w:hAnsi="Times New Roman"/>
          <w:b/>
          <w:bCs/>
          <w:sz w:val="24"/>
          <w:szCs w:val="24"/>
        </w:rPr>
        <w:t xml:space="preserve">Стихотворение </w:t>
      </w:r>
      <w:r w:rsidRPr="00E71568">
        <w:rPr>
          <w:rFonts w:ascii="Times New Roman" w:hAnsi="Times New Roman"/>
          <w:sz w:val="24"/>
          <w:szCs w:val="24"/>
        </w:rPr>
        <w:t>— небольшое художественное произведение, написанное стихами. Оно ритмически организовано, имеет рифму, отличается эмоциональностью и выразительностью, передает чувства, настроение и мысли человека (лирического героя).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Умение сравнивать и объяснять разницу между народной и литературной сказкой.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Совершенствование умения по созданию своего варианта сказки на известный сюжет.</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Развитие умения составлять загадки с использованием метафор; развитие творческого воображения учащихся.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Формирование умения составлять собственные произведения с использованием различных типов текста: описания, повествования, рассуждения.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Умение сравнивать произведения одного и того же автора, обобщать знания об особенностях стиля автора, выбора темы, описания событий, героев, их нравственно-этической оценки, видения мира, нравственной оценки изображенных событий; составление обобщенного представления об авторе произведения.</w:t>
      </w:r>
    </w:p>
    <w:p w:rsidR="004C1D23" w:rsidRPr="00E71568" w:rsidRDefault="004C1D23" w:rsidP="00CA01F8">
      <w:pPr>
        <w:spacing w:after="0" w:line="240" w:lineRule="auto"/>
        <w:jc w:val="center"/>
        <w:rPr>
          <w:rFonts w:ascii="Times New Roman" w:hAnsi="Times New Roman" w:cs="Times New Roman"/>
          <w:b/>
          <w:sz w:val="24"/>
          <w:szCs w:val="24"/>
        </w:rPr>
      </w:pPr>
      <w:r w:rsidRPr="00E71568">
        <w:rPr>
          <w:rFonts w:ascii="Times New Roman" w:hAnsi="Times New Roman" w:cs="Times New Roman"/>
          <w:b/>
          <w:sz w:val="24"/>
          <w:szCs w:val="24"/>
        </w:rPr>
        <w:t>Структура курса.</w:t>
      </w:r>
    </w:p>
    <w:p w:rsidR="004C1D23" w:rsidRPr="00E71568" w:rsidRDefault="004C1D23" w:rsidP="004C1D23">
      <w:pPr>
        <w:pStyle w:val="a4"/>
        <w:ind w:firstLine="567"/>
        <w:rPr>
          <w:rFonts w:ascii="Times New Roman" w:hAnsi="Times New Roman"/>
          <w:b/>
          <w:sz w:val="24"/>
          <w:szCs w:val="24"/>
        </w:rPr>
      </w:pPr>
      <w:r w:rsidRPr="00E71568">
        <w:rPr>
          <w:rFonts w:ascii="Times New Roman" w:hAnsi="Times New Roman"/>
          <w:sz w:val="24"/>
          <w:szCs w:val="24"/>
        </w:rPr>
        <w:t xml:space="preserve">Программа состоит из разделов курса,  темы различных учебных занятий. Каждый раздел темы имеет свою </w:t>
      </w:r>
      <w:r w:rsidRPr="00E71568">
        <w:rPr>
          <w:rFonts w:ascii="Times New Roman" w:hAnsi="Times New Roman"/>
          <w:b/>
          <w:bCs/>
          <w:i/>
          <w:iCs/>
          <w:sz w:val="24"/>
          <w:szCs w:val="24"/>
        </w:rPr>
        <w:t>комплексно - дидактическую цель</w:t>
      </w:r>
      <w:r w:rsidRPr="00E71568">
        <w:rPr>
          <w:rFonts w:ascii="Times New Roman" w:hAnsi="Times New Roman"/>
          <w:i/>
          <w:iCs/>
          <w:sz w:val="24"/>
          <w:szCs w:val="24"/>
        </w:rPr>
        <w:t xml:space="preserve">, </w:t>
      </w:r>
      <w:r w:rsidRPr="00E71568">
        <w:rPr>
          <w:rFonts w:ascii="Times New Roman" w:hAnsi="Times New Roman"/>
          <w:sz w:val="24"/>
          <w:szCs w:val="24"/>
        </w:rPr>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E71568">
        <w:rPr>
          <w:rFonts w:ascii="Times New Roman" w:hAnsi="Times New Roman"/>
          <w:b/>
          <w:bCs/>
          <w:sz w:val="24"/>
          <w:szCs w:val="24"/>
        </w:rPr>
        <w:t>виде разделов,</w:t>
      </w:r>
      <w:r w:rsidRPr="00E71568">
        <w:rPr>
          <w:rFonts w:ascii="Times New Roman" w:hAnsi="Times New Roman"/>
          <w:sz w:val="24"/>
          <w:szCs w:val="24"/>
        </w:rPr>
        <w:t xml:space="preserve"> внутри которых учебный материал распределен по темам. Из разделов формируется учебный курс по предмету. </w:t>
      </w:r>
    </w:p>
    <w:p w:rsidR="004C1D23" w:rsidRPr="00E71568" w:rsidRDefault="004C1D23" w:rsidP="00CA01F8">
      <w:pPr>
        <w:spacing w:after="0" w:line="240" w:lineRule="auto"/>
        <w:ind w:firstLine="567"/>
        <w:contextualSpacing/>
        <w:rPr>
          <w:rFonts w:ascii="Times New Roman" w:hAnsi="Times New Roman" w:cs="Times New Roman"/>
          <w:b/>
          <w:i/>
          <w:sz w:val="24"/>
          <w:szCs w:val="24"/>
        </w:rPr>
      </w:pPr>
      <w:r w:rsidRPr="00E71568">
        <w:rPr>
          <w:rFonts w:ascii="Times New Roman" w:hAnsi="Times New Roman" w:cs="Times New Roman"/>
          <w:sz w:val="24"/>
          <w:szCs w:val="24"/>
        </w:rPr>
        <w:t xml:space="preserve">В курсе литературного чтения реализуются следующие </w:t>
      </w:r>
      <w:r w:rsidRPr="00E71568">
        <w:rPr>
          <w:rFonts w:ascii="Times New Roman" w:hAnsi="Times New Roman" w:cs="Times New Roman"/>
          <w:b/>
          <w:i/>
          <w:sz w:val="24"/>
          <w:szCs w:val="24"/>
        </w:rPr>
        <w:t>сквозные линии развития учащихся средствами предмета.</w:t>
      </w:r>
    </w:p>
    <w:p w:rsidR="004C1D23" w:rsidRPr="00E71568" w:rsidRDefault="004C1D23" w:rsidP="00CA01F8">
      <w:pPr>
        <w:spacing w:after="0" w:line="240" w:lineRule="auto"/>
        <w:contextualSpacing/>
        <w:rPr>
          <w:rFonts w:ascii="Times New Roman" w:hAnsi="Times New Roman" w:cs="Times New Roman"/>
          <w:i/>
          <w:sz w:val="24"/>
          <w:szCs w:val="24"/>
        </w:rPr>
      </w:pPr>
      <w:r w:rsidRPr="00E71568">
        <w:rPr>
          <w:rFonts w:ascii="Times New Roman" w:hAnsi="Times New Roman" w:cs="Times New Roman"/>
          <w:i/>
          <w:sz w:val="24"/>
          <w:szCs w:val="24"/>
        </w:rPr>
        <w:t>Линии, общие с курсом русского языка:</w:t>
      </w:r>
    </w:p>
    <w:p w:rsidR="004C1D23" w:rsidRPr="00E71568" w:rsidRDefault="004C1D23" w:rsidP="00CA01F8">
      <w:pPr>
        <w:numPr>
          <w:ilvl w:val="0"/>
          <w:numId w:val="1"/>
        </w:numPr>
        <w:spacing w:after="0" w:line="240" w:lineRule="auto"/>
        <w:contextualSpacing/>
        <w:rPr>
          <w:rFonts w:ascii="Times New Roman" w:hAnsi="Times New Roman" w:cs="Times New Roman"/>
          <w:sz w:val="24"/>
          <w:szCs w:val="24"/>
        </w:rPr>
      </w:pPr>
      <w:r w:rsidRPr="00E71568">
        <w:rPr>
          <w:rFonts w:ascii="Times New Roman" w:hAnsi="Times New Roman" w:cs="Times New Roman"/>
          <w:sz w:val="24"/>
          <w:szCs w:val="24"/>
        </w:rPr>
        <w:t>овладение функциональной грамотностью;</w:t>
      </w:r>
    </w:p>
    <w:p w:rsidR="004C1D23" w:rsidRPr="00E71568" w:rsidRDefault="004C1D23" w:rsidP="00CA01F8">
      <w:pPr>
        <w:numPr>
          <w:ilvl w:val="0"/>
          <w:numId w:val="1"/>
        </w:numPr>
        <w:spacing w:after="0" w:line="240" w:lineRule="auto"/>
        <w:contextualSpacing/>
        <w:rPr>
          <w:rFonts w:ascii="Times New Roman" w:hAnsi="Times New Roman" w:cs="Times New Roman"/>
          <w:sz w:val="24"/>
          <w:szCs w:val="24"/>
        </w:rPr>
      </w:pPr>
      <w:r w:rsidRPr="00E71568">
        <w:rPr>
          <w:rFonts w:ascii="Times New Roman" w:hAnsi="Times New Roman" w:cs="Times New Roman"/>
          <w:sz w:val="24"/>
          <w:szCs w:val="24"/>
        </w:rPr>
        <w:lastRenderedPageBreak/>
        <w:t>овладение техникой чтения, приемами понимания и анализа текстов;</w:t>
      </w:r>
    </w:p>
    <w:p w:rsidR="004C1D23" w:rsidRPr="00E71568" w:rsidRDefault="004C1D23" w:rsidP="00CA01F8">
      <w:pPr>
        <w:numPr>
          <w:ilvl w:val="0"/>
          <w:numId w:val="1"/>
        </w:numPr>
        <w:spacing w:after="0" w:line="240" w:lineRule="auto"/>
        <w:contextualSpacing/>
        <w:rPr>
          <w:rFonts w:ascii="Times New Roman" w:hAnsi="Times New Roman" w:cs="Times New Roman"/>
          <w:sz w:val="24"/>
          <w:szCs w:val="24"/>
        </w:rPr>
      </w:pPr>
      <w:r w:rsidRPr="00E71568">
        <w:rPr>
          <w:rFonts w:ascii="Times New Roman" w:hAnsi="Times New Roman" w:cs="Times New Roman"/>
          <w:sz w:val="24"/>
          <w:szCs w:val="24"/>
        </w:rPr>
        <w:t>овладение умениями, навыками различных видов устной и письменной речи.</w:t>
      </w:r>
    </w:p>
    <w:p w:rsidR="004C1D23" w:rsidRPr="00E71568" w:rsidRDefault="004C1D23" w:rsidP="00CA01F8">
      <w:pPr>
        <w:spacing w:after="0" w:line="240" w:lineRule="auto"/>
        <w:contextualSpacing/>
        <w:rPr>
          <w:rFonts w:ascii="Times New Roman" w:hAnsi="Times New Roman" w:cs="Times New Roman"/>
          <w:i/>
          <w:sz w:val="24"/>
          <w:szCs w:val="24"/>
        </w:rPr>
      </w:pPr>
      <w:r w:rsidRPr="00E71568">
        <w:rPr>
          <w:rFonts w:ascii="Times New Roman" w:hAnsi="Times New Roman" w:cs="Times New Roman"/>
          <w:i/>
          <w:sz w:val="24"/>
          <w:szCs w:val="24"/>
        </w:rPr>
        <w:t>Линии, специфические для курса «Чтение и начальное литературное образование»:</w:t>
      </w:r>
    </w:p>
    <w:p w:rsidR="004C1D23" w:rsidRPr="00E71568" w:rsidRDefault="004C1D23" w:rsidP="00CA01F8">
      <w:pPr>
        <w:numPr>
          <w:ilvl w:val="0"/>
          <w:numId w:val="2"/>
        </w:numPr>
        <w:spacing w:after="0" w:line="240" w:lineRule="auto"/>
        <w:contextualSpacing/>
        <w:rPr>
          <w:rFonts w:ascii="Times New Roman" w:hAnsi="Times New Roman" w:cs="Times New Roman"/>
          <w:i/>
          <w:sz w:val="24"/>
          <w:szCs w:val="24"/>
        </w:rPr>
      </w:pPr>
      <w:r w:rsidRPr="00E71568">
        <w:rPr>
          <w:rFonts w:ascii="Times New Roman" w:hAnsi="Times New Roman" w:cs="Times New Roman"/>
          <w:sz w:val="24"/>
          <w:szCs w:val="24"/>
        </w:rPr>
        <w:t xml:space="preserve">определение и объяснение своего эмоционально-оценочного отношения к </w:t>
      </w:r>
      <w:proofErr w:type="gramStart"/>
      <w:r w:rsidRPr="00E71568">
        <w:rPr>
          <w:rFonts w:ascii="Times New Roman" w:hAnsi="Times New Roman" w:cs="Times New Roman"/>
          <w:sz w:val="24"/>
          <w:szCs w:val="24"/>
        </w:rPr>
        <w:t>прочитанному</w:t>
      </w:r>
      <w:proofErr w:type="gramEnd"/>
      <w:r w:rsidRPr="00E71568">
        <w:rPr>
          <w:rFonts w:ascii="Times New Roman" w:hAnsi="Times New Roman" w:cs="Times New Roman"/>
          <w:sz w:val="24"/>
          <w:szCs w:val="24"/>
        </w:rPr>
        <w:t>;</w:t>
      </w:r>
    </w:p>
    <w:p w:rsidR="004C1D23" w:rsidRPr="00E71568" w:rsidRDefault="004C1D23" w:rsidP="00CA01F8">
      <w:pPr>
        <w:numPr>
          <w:ilvl w:val="0"/>
          <w:numId w:val="2"/>
        </w:numPr>
        <w:spacing w:after="0" w:line="240" w:lineRule="auto"/>
        <w:contextualSpacing/>
        <w:rPr>
          <w:rFonts w:ascii="Times New Roman" w:hAnsi="Times New Roman" w:cs="Times New Roman"/>
          <w:i/>
          <w:sz w:val="24"/>
          <w:szCs w:val="24"/>
        </w:rPr>
      </w:pPr>
      <w:r w:rsidRPr="00E71568">
        <w:rPr>
          <w:rFonts w:ascii="Times New Roman" w:hAnsi="Times New Roman" w:cs="Times New Roman"/>
          <w:sz w:val="24"/>
          <w:szCs w:val="24"/>
        </w:rPr>
        <w:t>приобщение к литературе как искусству слова;</w:t>
      </w:r>
    </w:p>
    <w:p w:rsidR="004C1D23" w:rsidRPr="00E71568" w:rsidRDefault="004C1D23" w:rsidP="00CA01F8">
      <w:pPr>
        <w:numPr>
          <w:ilvl w:val="0"/>
          <w:numId w:val="2"/>
        </w:numPr>
        <w:spacing w:after="0" w:line="240" w:lineRule="auto"/>
        <w:contextualSpacing/>
        <w:rPr>
          <w:rFonts w:ascii="Times New Roman" w:hAnsi="Times New Roman" w:cs="Times New Roman"/>
          <w:i/>
          <w:sz w:val="24"/>
          <w:szCs w:val="24"/>
        </w:rPr>
      </w:pPr>
      <w:r w:rsidRPr="00E71568">
        <w:rPr>
          <w:rFonts w:ascii="Times New Roman" w:hAnsi="Times New Roman" w:cs="Times New Roman"/>
          <w:sz w:val="24"/>
          <w:szCs w:val="24"/>
        </w:rPr>
        <w:t>приобретение и первичная систематизация знаний о литературе, книгах, писателях.</w:t>
      </w:r>
    </w:p>
    <w:p w:rsidR="004C1D23" w:rsidRPr="00E71568" w:rsidRDefault="004C1D23" w:rsidP="00CA01F8">
      <w:pPr>
        <w:pStyle w:val="a5"/>
        <w:spacing w:after="0" w:line="240" w:lineRule="auto"/>
        <w:jc w:val="center"/>
        <w:rPr>
          <w:rFonts w:ascii="Times New Roman" w:hAnsi="Times New Roman" w:cs="Times New Roman"/>
          <w:sz w:val="24"/>
          <w:szCs w:val="24"/>
        </w:rPr>
      </w:pPr>
      <w:r w:rsidRPr="00E71568">
        <w:rPr>
          <w:rFonts w:ascii="Times New Roman" w:hAnsi="Times New Roman" w:cs="Times New Roman"/>
          <w:b/>
          <w:bCs/>
          <w:sz w:val="24"/>
          <w:szCs w:val="24"/>
        </w:rPr>
        <w:t>Место предмета в базисном учебном плане</w:t>
      </w:r>
    </w:p>
    <w:p w:rsidR="004C1D23" w:rsidRPr="00E71568" w:rsidRDefault="004C1D23" w:rsidP="00CA01F8">
      <w:pPr>
        <w:pStyle w:val="a5"/>
        <w:tabs>
          <w:tab w:val="left" w:pos="12760"/>
        </w:tabs>
        <w:spacing w:after="0" w:line="240" w:lineRule="auto"/>
        <w:jc w:val="both"/>
        <w:rPr>
          <w:rFonts w:ascii="Times New Roman" w:hAnsi="Times New Roman" w:cs="Times New Roman"/>
          <w:sz w:val="24"/>
          <w:szCs w:val="24"/>
        </w:rPr>
      </w:pPr>
      <w:r w:rsidRPr="00E71568">
        <w:rPr>
          <w:rFonts w:ascii="Times New Roman" w:hAnsi="Times New Roman" w:cs="Times New Roman"/>
          <w:sz w:val="24"/>
          <w:szCs w:val="24"/>
        </w:rPr>
        <w:t xml:space="preserve">    В 4 классе на изучение </w:t>
      </w:r>
      <w:r w:rsidRPr="00E71568">
        <w:rPr>
          <w:rFonts w:ascii="Times New Roman" w:hAnsi="Times New Roman" w:cs="Times New Roman"/>
          <w:b/>
          <w:sz w:val="24"/>
          <w:szCs w:val="24"/>
        </w:rPr>
        <w:t>литературного чтения</w:t>
      </w:r>
      <w:r w:rsidR="00083FD4">
        <w:rPr>
          <w:rFonts w:ascii="Times New Roman" w:hAnsi="Times New Roman" w:cs="Times New Roman"/>
          <w:sz w:val="24"/>
          <w:szCs w:val="24"/>
        </w:rPr>
        <w:t xml:space="preserve"> отводится 102 часа (3</w:t>
      </w:r>
      <w:r w:rsidRPr="00E71568">
        <w:rPr>
          <w:rFonts w:ascii="Times New Roman" w:hAnsi="Times New Roman" w:cs="Times New Roman"/>
          <w:sz w:val="24"/>
          <w:szCs w:val="24"/>
        </w:rPr>
        <w:t xml:space="preserve"> ч в неде</w:t>
      </w:r>
      <w:r w:rsidR="00083FD4">
        <w:rPr>
          <w:rFonts w:ascii="Times New Roman" w:hAnsi="Times New Roman" w:cs="Times New Roman"/>
          <w:sz w:val="24"/>
          <w:szCs w:val="24"/>
        </w:rPr>
        <w:t xml:space="preserve">лю, 34 учебные недели). </w:t>
      </w:r>
    </w:p>
    <w:p w:rsidR="00736335" w:rsidRPr="00E71568" w:rsidRDefault="00736335" w:rsidP="00736335">
      <w:pPr>
        <w:widowControl w:val="0"/>
        <w:autoSpaceDE w:val="0"/>
        <w:autoSpaceDN w:val="0"/>
        <w:adjustRightInd w:val="0"/>
        <w:spacing w:after="238" w:line="360" w:lineRule="auto"/>
        <w:ind w:firstLine="426"/>
        <w:jc w:val="center"/>
        <w:rPr>
          <w:rFonts w:ascii="Times New Roman" w:eastAsia="Times New Roman" w:hAnsi="Times New Roman" w:cs="Times New Roman"/>
          <w:sz w:val="24"/>
          <w:szCs w:val="24"/>
        </w:rPr>
      </w:pPr>
      <w:r w:rsidRPr="00E71568">
        <w:rPr>
          <w:rFonts w:ascii="Times New Roman" w:eastAsia="Times New Roman" w:hAnsi="Times New Roman" w:cs="Times New Roman"/>
          <w:b/>
          <w:sz w:val="24"/>
          <w:szCs w:val="24"/>
        </w:rPr>
        <w:t>Описание  ценностных ориентиров содержания учебного предмета</w:t>
      </w:r>
    </w:p>
    <w:p w:rsidR="00736335" w:rsidRPr="00E71568" w:rsidRDefault="00736335" w:rsidP="00083FD4">
      <w:pPr>
        <w:widowControl w:val="0"/>
        <w:autoSpaceDE w:val="0"/>
        <w:autoSpaceDN w:val="0"/>
        <w:adjustRightInd w:val="0"/>
        <w:spacing w:after="238" w:line="240" w:lineRule="auto"/>
        <w:ind w:firstLine="426"/>
        <w:jc w:val="both"/>
        <w:rPr>
          <w:rFonts w:ascii="Times New Roman" w:eastAsia="Times New Roman" w:hAnsi="Times New Roman" w:cs="Times New Roman"/>
          <w:sz w:val="24"/>
          <w:szCs w:val="24"/>
        </w:rPr>
      </w:pPr>
      <w:r w:rsidRPr="00E71568">
        <w:rPr>
          <w:rFonts w:ascii="Times New Roman" w:eastAsia="Times New Roman" w:hAnsi="Times New Roman" w:cs="Times New Roman"/>
          <w:sz w:val="24"/>
          <w:szCs w:val="24"/>
        </w:rPr>
        <w:t xml:space="preserve">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w:t>
      </w:r>
    </w:p>
    <w:p w:rsidR="00736335" w:rsidRPr="00E71568" w:rsidRDefault="00736335" w:rsidP="00736335">
      <w:pPr>
        <w:tabs>
          <w:tab w:val="left" w:pos="12760"/>
        </w:tabs>
        <w:spacing w:after="0" w:line="240" w:lineRule="auto"/>
        <w:jc w:val="center"/>
        <w:rPr>
          <w:rFonts w:ascii="Times New Roman" w:eastAsia="Times New Roman" w:hAnsi="Times New Roman" w:cs="Times New Roman"/>
          <w:sz w:val="24"/>
          <w:szCs w:val="24"/>
        </w:rPr>
      </w:pPr>
      <w:r w:rsidRPr="00E71568">
        <w:rPr>
          <w:rFonts w:ascii="Times New Roman" w:eastAsia="Times New Roman" w:hAnsi="Times New Roman" w:cs="Times New Roman"/>
          <w:sz w:val="24"/>
          <w:szCs w:val="24"/>
        </w:rPr>
        <w:t>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736335" w:rsidRPr="00E71568" w:rsidRDefault="00736335" w:rsidP="00736335">
      <w:pPr>
        <w:tabs>
          <w:tab w:val="left" w:pos="12760"/>
        </w:tabs>
        <w:spacing w:after="0" w:line="240" w:lineRule="auto"/>
        <w:jc w:val="center"/>
        <w:rPr>
          <w:rFonts w:ascii="Times New Roman" w:eastAsia="Times New Roman" w:hAnsi="Times New Roman" w:cs="Times New Roman"/>
          <w:sz w:val="24"/>
          <w:szCs w:val="24"/>
        </w:rPr>
      </w:pPr>
    </w:p>
    <w:p w:rsidR="00736335" w:rsidRPr="00083FD4" w:rsidRDefault="00736335" w:rsidP="00083FD4">
      <w:pPr>
        <w:tabs>
          <w:tab w:val="left" w:pos="12760"/>
        </w:tabs>
        <w:spacing w:after="0" w:line="240" w:lineRule="auto"/>
        <w:jc w:val="center"/>
        <w:rPr>
          <w:rFonts w:ascii="Times New Roman" w:hAnsi="Times New Roman" w:cs="Times New Roman"/>
          <w:b/>
          <w:sz w:val="24"/>
          <w:szCs w:val="24"/>
        </w:rPr>
      </w:pPr>
      <w:r w:rsidRPr="00E71568">
        <w:rPr>
          <w:rFonts w:ascii="Times New Roman" w:hAnsi="Times New Roman" w:cs="Times New Roman"/>
          <w:b/>
          <w:sz w:val="24"/>
          <w:szCs w:val="24"/>
        </w:rPr>
        <w:t xml:space="preserve"> Результаты изучения курса</w:t>
      </w:r>
    </w:p>
    <w:p w:rsidR="004C1D23" w:rsidRPr="00E71568" w:rsidRDefault="004C1D23" w:rsidP="00500E03">
      <w:pPr>
        <w:tabs>
          <w:tab w:val="left" w:pos="12760"/>
        </w:tabs>
        <w:spacing w:after="0" w:line="240" w:lineRule="auto"/>
        <w:rPr>
          <w:rFonts w:ascii="Times New Roman" w:hAnsi="Times New Roman" w:cs="Times New Roman"/>
          <w:sz w:val="24"/>
          <w:szCs w:val="24"/>
        </w:rPr>
      </w:pPr>
      <w:r w:rsidRPr="00E71568">
        <w:rPr>
          <w:rFonts w:ascii="Times New Roman" w:hAnsi="Times New Roman" w:cs="Times New Roman"/>
          <w:b/>
          <w:bCs/>
          <w:color w:val="221E1F"/>
          <w:sz w:val="24"/>
          <w:szCs w:val="24"/>
        </w:rPr>
        <w:t>Личностные результаты</w:t>
      </w:r>
    </w:p>
    <w:p w:rsidR="004C1D23" w:rsidRPr="00E71568" w:rsidRDefault="004C1D23" w:rsidP="00500E03">
      <w:pPr>
        <w:pStyle w:val="a4"/>
        <w:rPr>
          <w:rFonts w:ascii="Times New Roman" w:hAnsi="Times New Roman"/>
          <w:bCs/>
          <w:color w:val="221E1F"/>
          <w:sz w:val="24"/>
          <w:szCs w:val="24"/>
        </w:rPr>
      </w:pPr>
      <w:r w:rsidRPr="00E71568">
        <w:rPr>
          <w:rFonts w:ascii="Times New Roman" w:hAnsi="Times New Roman"/>
          <w:bCs/>
          <w:color w:val="221E1F"/>
          <w:sz w:val="24"/>
          <w:szCs w:val="24"/>
        </w:rPr>
        <w:t xml:space="preserve">1.Формирование чувства гордости за свою Родину, российский народ и историю России. </w:t>
      </w:r>
    </w:p>
    <w:p w:rsidR="004C1D23" w:rsidRPr="00E71568" w:rsidRDefault="004C1D23" w:rsidP="00500E03">
      <w:pPr>
        <w:pStyle w:val="a4"/>
        <w:rPr>
          <w:rFonts w:ascii="Times New Roman" w:hAnsi="Times New Roman"/>
          <w:bCs/>
          <w:color w:val="221E1F"/>
          <w:sz w:val="24"/>
          <w:szCs w:val="24"/>
        </w:rPr>
      </w:pPr>
      <w:r w:rsidRPr="00E71568">
        <w:rPr>
          <w:rFonts w:ascii="Times New Roman" w:hAnsi="Times New Roman"/>
          <w:bCs/>
          <w:color w:val="221E1F"/>
          <w:sz w:val="24"/>
          <w:szCs w:val="24"/>
        </w:rPr>
        <w:t>2. Формирование уважительного отношения к иному мнению, истории и культуре других народов.</w:t>
      </w:r>
    </w:p>
    <w:p w:rsidR="004C1D23" w:rsidRPr="00E71568" w:rsidRDefault="004C1D23" w:rsidP="00500E03">
      <w:pPr>
        <w:pStyle w:val="a4"/>
        <w:rPr>
          <w:rFonts w:ascii="Times New Roman" w:hAnsi="Times New Roman"/>
          <w:sz w:val="24"/>
          <w:szCs w:val="24"/>
          <w:shd w:val="clear" w:color="auto" w:fill="FF0000"/>
        </w:rPr>
      </w:pPr>
      <w:r w:rsidRPr="00E71568">
        <w:rPr>
          <w:rFonts w:ascii="Times New Roman" w:hAnsi="Times New Roman"/>
          <w:sz w:val="24"/>
          <w:szCs w:val="24"/>
        </w:rPr>
        <w:t>3. Развитие мотивов учебной деятельности и личностного смысла учения.</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 xml:space="preserve">4. Развитие самостоятельности, личной ответственности за свои поступки на основе представлений о нравственных нормах общения. </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5. Формирование эстетических чувств</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6. Развитие этических чувств, доброжелательности и эмоционально-нравственной отзывчивости, понимания и сопереживания чувствам других людей.</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lastRenderedPageBreak/>
        <w:t>7. Развитие навыков сотрудничества; формирование стремления овладеть положительной, гуманистической моделью доброжелательного общения; развитие умения находить выходы из спорных ситуаций.</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8. Наличие мотивации к творческому труду, формирование установки на безопасный, здоровый образ жизни.</w:t>
      </w:r>
    </w:p>
    <w:p w:rsidR="004C1D23" w:rsidRPr="00E71568" w:rsidRDefault="004C1D23" w:rsidP="00500E03">
      <w:pPr>
        <w:pStyle w:val="a4"/>
        <w:rPr>
          <w:rFonts w:ascii="Times New Roman" w:hAnsi="Times New Roman"/>
          <w:b/>
          <w:bCs/>
          <w:color w:val="221E1F"/>
          <w:sz w:val="24"/>
          <w:szCs w:val="24"/>
        </w:rPr>
      </w:pPr>
      <w:proofErr w:type="spellStart"/>
      <w:r w:rsidRPr="00E71568">
        <w:rPr>
          <w:rFonts w:ascii="Times New Roman" w:hAnsi="Times New Roman"/>
          <w:b/>
          <w:bCs/>
          <w:color w:val="221E1F"/>
          <w:sz w:val="24"/>
          <w:szCs w:val="24"/>
        </w:rPr>
        <w:t>Метапредметные</w:t>
      </w:r>
      <w:proofErr w:type="spellEnd"/>
      <w:r w:rsidRPr="00E71568">
        <w:rPr>
          <w:rFonts w:ascii="Times New Roman" w:hAnsi="Times New Roman"/>
          <w:b/>
          <w:bCs/>
          <w:color w:val="221E1F"/>
          <w:sz w:val="24"/>
          <w:szCs w:val="24"/>
        </w:rPr>
        <w:t xml:space="preserve"> результаты </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1.Овладение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2.Активное использование речевых сре</w:t>
      </w:r>
      <w:proofErr w:type="gramStart"/>
      <w:r w:rsidRPr="00E71568">
        <w:rPr>
          <w:rFonts w:ascii="Times New Roman" w:hAnsi="Times New Roman"/>
          <w:sz w:val="24"/>
          <w:szCs w:val="24"/>
        </w:rPr>
        <w:t>дств дл</w:t>
      </w:r>
      <w:proofErr w:type="gramEnd"/>
      <w:r w:rsidRPr="00E71568">
        <w:rPr>
          <w:rFonts w:ascii="Times New Roman" w:hAnsi="Times New Roman"/>
          <w:sz w:val="24"/>
          <w:szCs w:val="24"/>
        </w:rPr>
        <w:t>я решения познавательных и коммуникативных задач.</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3.Готовность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4.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4C1D23" w:rsidRPr="00E71568" w:rsidRDefault="004C1D23" w:rsidP="00500E03">
      <w:pPr>
        <w:pStyle w:val="a4"/>
        <w:rPr>
          <w:rFonts w:ascii="Times New Roman" w:hAnsi="Times New Roman"/>
          <w:bCs/>
          <w:color w:val="221E1F"/>
          <w:sz w:val="24"/>
          <w:szCs w:val="24"/>
          <w:shd w:val="clear" w:color="auto" w:fill="FF0000"/>
        </w:rPr>
      </w:pPr>
      <w:r w:rsidRPr="00E71568">
        <w:rPr>
          <w:rFonts w:ascii="Times New Roman" w:hAnsi="Times New Roman"/>
          <w:sz w:val="24"/>
          <w:szCs w:val="24"/>
        </w:rPr>
        <w:t xml:space="preserve">5.Овладение базовыми предметными и </w:t>
      </w:r>
      <w:proofErr w:type="spellStart"/>
      <w:r w:rsidRPr="00E71568">
        <w:rPr>
          <w:rFonts w:ascii="Times New Roman" w:hAnsi="Times New Roman"/>
          <w:sz w:val="24"/>
          <w:szCs w:val="24"/>
        </w:rPr>
        <w:t>межпредметными</w:t>
      </w:r>
      <w:proofErr w:type="spellEnd"/>
      <w:r w:rsidRPr="00E71568">
        <w:rPr>
          <w:rFonts w:ascii="Times New Roman" w:hAnsi="Times New Roman"/>
          <w:sz w:val="24"/>
          <w:szCs w:val="24"/>
        </w:rPr>
        <w:t xml:space="preserve">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4C1D23" w:rsidRPr="00E71568" w:rsidRDefault="004C1D23" w:rsidP="00500E03">
      <w:pPr>
        <w:pStyle w:val="a4"/>
        <w:rPr>
          <w:rFonts w:ascii="Times New Roman" w:hAnsi="Times New Roman"/>
          <w:bCs/>
          <w:color w:val="221E1F"/>
          <w:sz w:val="24"/>
          <w:szCs w:val="24"/>
        </w:rPr>
      </w:pPr>
      <w:r w:rsidRPr="00E71568">
        <w:rPr>
          <w:rFonts w:ascii="Times New Roman" w:hAnsi="Times New Roman"/>
          <w:bCs/>
          <w:color w:val="221E1F"/>
          <w:sz w:val="24"/>
          <w:szCs w:val="24"/>
        </w:rPr>
        <w:t>6.Овладение способностью принимать и сохранять цели и задачи учебной деятельности, находить средства их осуществления.</w:t>
      </w:r>
    </w:p>
    <w:p w:rsidR="004C1D23" w:rsidRPr="00E71568" w:rsidRDefault="004C1D23" w:rsidP="00500E03">
      <w:pPr>
        <w:pStyle w:val="a4"/>
        <w:rPr>
          <w:rFonts w:ascii="Times New Roman" w:hAnsi="Times New Roman"/>
          <w:sz w:val="24"/>
          <w:szCs w:val="24"/>
        </w:rPr>
      </w:pPr>
      <w:r w:rsidRPr="00E71568">
        <w:rPr>
          <w:rFonts w:ascii="Times New Roman" w:hAnsi="Times New Roman"/>
          <w:sz w:val="24"/>
          <w:szCs w:val="24"/>
        </w:rPr>
        <w:t>7.Формирование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4C1D23" w:rsidRPr="00E71568" w:rsidRDefault="004C1D23" w:rsidP="004C1D23">
      <w:pPr>
        <w:pStyle w:val="a4"/>
        <w:rPr>
          <w:rFonts w:ascii="Times New Roman" w:hAnsi="Times New Roman"/>
          <w:b/>
          <w:sz w:val="24"/>
          <w:szCs w:val="24"/>
        </w:rPr>
      </w:pPr>
      <w:r w:rsidRPr="00E71568">
        <w:rPr>
          <w:rFonts w:ascii="Times New Roman" w:hAnsi="Times New Roman"/>
          <w:b/>
          <w:sz w:val="24"/>
          <w:szCs w:val="24"/>
        </w:rPr>
        <w:t>П</w:t>
      </w:r>
      <w:r w:rsidRPr="00E71568">
        <w:rPr>
          <w:rFonts w:ascii="Times New Roman" w:hAnsi="Times New Roman"/>
          <w:b/>
          <w:spacing w:val="-6"/>
          <w:sz w:val="24"/>
          <w:szCs w:val="24"/>
        </w:rPr>
        <w:t>редметные</w:t>
      </w:r>
      <w:r w:rsidR="00BC078E">
        <w:rPr>
          <w:rFonts w:ascii="Times New Roman" w:hAnsi="Times New Roman"/>
          <w:b/>
          <w:spacing w:val="-6"/>
          <w:sz w:val="24"/>
          <w:szCs w:val="24"/>
        </w:rPr>
        <w:t xml:space="preserve"> </w:t>
      </w:r>
      <w:r w:rsidRPr="00E71568">
        <w:rPr>
          <w:rFonts w:ascii="Times New Roman" w:hAnsi="Times New Roman"/>
          <w:b/>
          <w:sz w:val="24"/>
          <w:szCs w:val="24"/>
        </w:rPr>
        <w:t xml:space="preserve">результаты </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2. Формирование отношения к книге как важнейшей культурной ценности.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3. Формирование отношения к художественным произведениям как искусству слова.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4. Осознание духовно-нравственных ценностей великой русской литературы и литературы народов многонациональной России. </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E71568">
        <w:rPr>
          <w:rFonts w:ascii="Times New Roman" w:hAnsi="Times New Roman"/>
          <w:sz w:val="24"/>
          <w:szCs w:val="24"/>
        </w:rPr>
        <w:t>обучения</w:t>
      </w:r>
      <w:proofErr w:type="gramEnd"/>
      <w:r w:rsidRPr="00E71568">
        <w:rPr>
          <w:rFonts w:ascii="Times New Roman" w:hAnsi="Times New Roman"/>
          <w:sz w:val="24"/>
          <w:szCs w:val="24"/>
        </w:rPr>
        <w:t xml:space="preserve"> по всем учебным предметам; формирование потребности в систематическом чтении.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7. Достижение необходимого для продолжения образования уровня читательской компетентности, общего речевого развития, т. е. овладение техникой чтения вслух и про себя,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lastRenderedPageBreak/>
        <w:t xml:space="preserve">8. Умение 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 пользоваться справочными источниками для понимания и получения дополнительной информации. </w:t>
      </w:r>
    </w:p>
    <w:p w:rsidR="00736335" w:rsidRPr="00E71568" w:rsidRDefault="00736335" w:rsidP="00A67AB5">
      <w:pPr>
        <w:widowControl w:val="0"/>
        <w:tabs>
          <w:tab w:val="left" w:pos="2310"/>
          <w:tab w:val="center" w:pos="7285"/>
        </w:tabs>
        <w:autoSpaceDE w:val="0"/>
        <w:autoSpaceDN w:val="0"/>
        <w:adjustRightInd w:val="0"/>
        <w:spacing w:after="238" w:line="360" w:lineRule="auto"/>
        <w:rPr>
          <w:rFonts w:ascii="Times New Roman" w:hAnsi="Times New Roman" w:cs="Times New Roman"/>
          <w:b/>
          <w:bCs/>
          <w:sz w:val="24"/>
          <w:szCs w:val="24"/>
        </w:rPr>
      </w:pPr>
      <w:r w:rsidRPr="00E71568">
        <w:rPr>
          <w:rFonts w:ascii="Times New Roman" w:hAnsi="Times New Roman" w:cs="Times New Roman"/>
          <w:b/>
          <w:bCs/>
          <w:sz w:val="24"/>
          <w:szCs w:val="24"/>
        </w:rPr>
        <w:t>Содержание программного материала.</w:t>
      </w:r>
    </w:p>
    <w:p w:rsidR="00736335" w:rsidRPr="00E71568" w:rsidRDefault="00736335" w:rsidP="00736335">
      <w:pPr>
        <w:tabs>
          <w:tab w:val="left" w:pos="12760"/>
        </w:tabs>
        <w:spacing w:line="240" w:lineRule="auto"/>
        <w:rPr>
          <w:rFonts w:ascii="Times New Roman" w:hAnsi="Times New Roman" w:cs="Times New Roman"/>
          <w:sz w:val="24"/>
          <w:szCs w:val="24"/>
        </w:rPr>
      </w:pPr>
      <w:r w:rsidRPr="00E71568">
        <w:rPr>
          <w:rFonts w:ascii="Times New Roman" w:hAnsi="Times New Roman" w:cs="Times New Roman"/>
          <w:b/>
          <w:sz w:val="24"/>
          <w:szCs w:val="24"/>
        </w:rPr>
        <w:t xml:space="preserve">Книга в мировой </w:t>
      </w:r>
      <w:proofErr w:type="spellStart"/>
      <w:r w:rsidRPr="00E71568">
        <w:rPr>
          <w:rFonts w:ascii="Times New Roman" w:hAnsi="Times New Roman" w:cs="Times New Roman"/>
          <w:b/>
          <w:sz w:val="24"/>
          <w:szCs w:val="24"/>
        </w:rPr>
        <w:t>культуре</w:t>
      </w:r>
      <w:proofErr w:type="gramStart"/>
      <w:r w:rsidRPr="00E71568">
        <w:rPr>
          <w:rFonts w:ascii="Times New Roman" w:hAnsi="Times New Roman" w:cs="Times New Roman"/>
          <w:sz w:val="24"/>
          <w:szCs w:val="24"/>
        </w:rPr>
        <w:t>.В</w:t>
      </w:r>
      <w:proofErr w:type="gramEnd"/>
      <w:r w:rsidRPr="00E71568">
        <w:rPr>
          <w:rFonts w:ascii="Times New Roman" w:hAnsi="Times New Roman" w:cs="Times New Roman"/>
          <w:sz w:val="24"/>
          <w:szCs w:val="24"/>
        </w:rPr>
        <w:t>водный</w:t>
      </w:r>
      <w:proofErr w:type="spellEnd"/>
      <w:r w:rsidRPr="00E71568">
        <w:rPr>
          <w:rFonts w:ascii="Times New Roman" w:hAnsi="Times New Roman" w:cs="Times New Roman"/>
          <w:sz w:val="24"/>
          <w:szCs w:val="24"/>
        </w:rPr>
        <w:t xml:space="preserve"> урок раздела. Высказывания известных людей о книге. Устное сочинение на тему «Книга в нашей жизни». Из Повести временных лет. О книгах. Летописец Нестор. М. Горький. О книгах. Рассказ о своей домашней библиотеке. История книги. Подготовка сообщения на тему. Удивительная находка. Пересказ текста. Экскурсия в </w:t>
      </w:r>
      <w:proofErr w:type="spellStart"/>
      <w:proofErr w:type="gramStart"/>
      <w:r w:rsidRPr="00E71568">
        <w:rPr>
          <w:rFonts w:ascii="Times New Roman" w:hAnsi="Times New Roman" w:cs="Times New Roman"/>
          <w:sz w:val="24"/>
          <w:szCs w:val="24"/>
        </w:rPr>
        <w:t>библиот</w:t>
      </w:r>
      <w:proofErr w:type="spell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еку</w:t>
      </w:r>
      <w:proofErr w:type="spellEnd"/>
      <w:proofErr w:type="gramEnd"/>
      <w:r w:rsidRPr="00E71568">
        <w:rPr>
          <w:rFonts w:ascii="Times New Roman" w:hAnsi="Times New Roman" w:cs="Times New Roman"/>
          <w:sz w:val="24"/>
          <w:szCs w:val="24"/>
        </w:rPr>
        <w:t>. Подготовка сообщений о старинных и современных книгах. Проверочная работа по разделу «Книга в мировой культуре».</w:t>
      </w:r>
    </w:p>
    <w:p w:rsidR="00736335" w:rsidRPr="00E71568" w:rsidRDefault="00736335" w:rsidP="00736335">
      <w:pPr>
        <w:tabs>
          <w:tab w:val="left" w:pos="12760"/>
        </w:tabs>
        <w:spacing w:line="240" w:lineRule="auto"/>
        <w:rPr>
          <w:rFonts w:ascii="Times New Roman" w:hAnsi="Times New Roman" w:cs="Times New Roman"/>
          <w:sz w:val="24"/>
          <w:szCs w:val="24"/>
        </w:rPr>
      </w:pPr>
      <w:r w:rsidRPr="00E71568">
        <w:rPr>
          <w:rFonts w:ascii="Times New Roman" w:hAnsi="Times New Roman" w:cs="Times New Roman"/>
          <w:b/>
          <w:sz w:val="24"/>
          <w:szCs w:val="24"/>
        </w:rPr>
        <w:t>Истоки литературного творчества</w:t>
      </w:r>
      <w:r w:rsidRPr="00E71568">
        <w:rPr>
          <w:rFonts w:ascii="Times New Roman" w:hAnsi="Times New Roman" w:cs="Times New Roman"/>
          <w:sz w:val="24"/>
          <w:szCs w:val="24"/>
        </w:rPr>
        <w:t xml:space="preserve">. Виды устного народного творчества. Притчи, былины, мифы. Пословицы разных народов. Сочинение на тему «Пословицы о дружбе», «Пословицы о труде», «Пословицы о добре». Библия </w:t>
      </w:r>
      <w:proofErr w:type="gramStart"/>
      <w:r w:rsidRPr="00E71568">
        <w:rPr>
          <w:rFonts w:ascii="Times New Roman" w:hAnsi="Times New Roman" w:cs="Times New Roman"/>
          <w:sz w:val="24"/>
          <w:szCs w:val="24"/>
        </w:rPr>
        <w:t>-г</w:t>
      </w:r>
      <w:proofErr w:type="gramEnd"/>
      <w:r w:rsidRPr="00E71568">
        <w:rPr>
          <w:rFonts w:ascii="Times New Roman" w:hAnsi="Times New Roman" w:cs="Times New Roman"/>
          <w:sz w:val="24"/>
          <w:szCs w:val="24"/>
        </w:rPr>
        <w:t xml:space="preserve">лавная священная книга христиан. Из книги притчей Соломоновых (из Ветхого Завета). Притча о сеятеле (из Нового Завета). Милосердный самарянин (из Нового Завета). Смысл притчи. Былины. Особенности былинных текстов. Устное сочинение по картине. В. Васнецов «Гусляры». «Исцеление Ильи Муромца». Былина. Сравнение былины со сказочным текстом. «Ильины три </w:t>
      </w:r>
      <w:proofErr w:type="spellStart"/>
      <w:r w:rsidRPr="00E71568">
        <w:rPr>
          <w:rFonts w:ascii="Times New Roman" w:hAnsi="Times New Roman" w:cs="Times New Roman"/>
          <w:sz w:val="24"/>
          <w:szCs w:val="24"/>
        </w:rPr>
        <w:t>поездочки</w:t>
      </w:r>
      <w:proofErr w:type="spellEnd"/>
      <w:r w:rsidRPr="00E71568">
        <w:rPr>
          <w:rFonts w:ascii="Times New Roman" w:hAnsi="Times New Roman" w:cs="Times New Roman"/>
          <w:sz w:val="24"/>
          <w:szCs w:val="24"/>
        </w:rPr>
        <w:t xml:space="preserve">». Сравнение поэтического и прозаического текстов былины. Устное сочинение по картине В. Васнецова «Богатырский скок». Особенности славянского мифа. Мифы Древней Греции. «Деревянный конь». Мифологический словарь Е. </w:t>
      </w:r>
      <w:proofErr w:type="spellStart"/>
      <w:r w:rsidRPr="00E71568">
        <w:rPr>
          <w:rFonts w:ascii="Times New Roman" w:hAnsi="Times New Roman" w:cs="Times New Roman"/>
          <w:sz w:val="24"/>
          <w:szCs w:val="24"/>
        </w:rPr>
        <w:t>Мелетинского</w:t>
      </w:r>
      <w:proofErr w:type="spellEnd"/>
      <w:r w:rsidRPr="00E71568">
        <w:rPr>
          <w:rFonts w:ascii="Times New Roman" w:hAnsi="Times New Roman" w:cs="Times New Roman"/>
          <w:sz w:val="24"/>
          <w:szCs w:val="24"/>
        </w:rPr>
        <w:t xml:space="preserve">.  «Мы идём в библиотеку». Произведения устного народного творчества. Самостоятельное чтение. Сказки о животных. Тайская народная сказка. «Болтливая птичка». Создание сказки по аналогии. Немецкая народная сказка. «Три бабочки». Подготовка к спектаклю. Семейное чтение. «Царь и кузнец». Притча. «Шрамы на сердце». Притча. Наш театр. Подготовка сценария к сказке о </w:t>
      </w:r>
      <w:proofErr w:type="spellStart"/>
      <w:r w:rsidRPr="00E71568">
        <w:rPr>
          <w:rFonts w:ascii="Times New Roman" w:hAnsi="Times New Roman" w:cs="Times New Roman"/>
          <w:sz w:val="24"/>
          <w:szCs w:val="24"/>
        </w:rPr>
        <w:t>лисе</w:t>
      </w:r>
      <w:proofErr w:type="gramStart"/>
      <w:r w:rsidRPr="00E71568">
        <w:rPr>
          <w:rFonts w:ascii="Times New Roman" w:hAnsi="Times New Roman" w:cs="Times New Roman"/>
          <w:sz w:val="24"/>
          <w:szCs w:val="24"/>
        </w:rPr>
        <w:t>.«</w:t>
      </w:r>
      <w:proofErr w:type="gramEnd"/>
      <w:r w:rsidRPr="00E71568">
        <w:rPr>
          <w:rFonts w:ascii="Times New Roman" w:hAnsi="Times New Roman" w:cs="Times New Roman"/>
          <w:sz w:val="24"/>
          <w:szCs w:val="24"/>
        </w:rPr>
        <w:t>Маленькие</w:t>
      </w:r>
      <w:proofErr w:type="spellEnd"/>
      <w:r w:rsidRPr="00E71568">
        <w:rPr>
          <w:rFonts w:ascii="Times New Roman" w:hAnsi="Times New Roman" w:cs="Times New Roman"/>
          <w:sz w:val="24"/>
          <w:szCs w:val="24"/>
        </w:rPr>
        <w:t xml:space="preserve"> и большие секреты страны </w:t>
      </w:r>
      <w:proofErr w:type="spellStart"/>
      <w:r w:rsidRPr="00E71568">
        <w:rPr>
          <w:rFonts w:ascii="Times New Roman" w:hAnsi="Times New Roman" w:cs="Times New Roman"/>
          <w:sz w:val="24"/>
          <w:szCs w:val="24"/>
        </w:rPr>
        <w:t>Литературии</w:t>
      </w:r>
      <w:proofErr w:type="spellEnd"/>
      <w:r w:rsidRPr="00E71568">
        <w:rPr>
          <w:rFonts w:ascii="Times New Roman" w:hAnsi="Times New Roman" w:cs="Times New Roman"/>
          <w:sz w:val="24"/>
          <w:szCs w:val="24"/>
        </w:rPr>
        <w:t>». Обобщение по разделу. Проверочная работа по разделу «Истоки литературного творчества».</w:t>
      </w:r>
    </w:p>
    <w:p w:rsidR="00736335" w:rsidRPr="00E71568" w:rsidRDefault="00736335" w:rsidP="00736335">
      <w:pPr>
        <w:tabs>
          <w:tab w:val="left" w:pos="12760"/>
        </w:tabs>
        <w:spacing w:line="240" w:lineRule="auto"/>
        <w:rPr>
          <w:rFonts w:ascii="Times New Roman" w:hAnsi="Times New Roman" w:cs="Times New Roman"/>
          <w:sz w:val="24"/>
          <w:szCs w:val="24"/>
        </w:rPr>
      </w:pPr>
      <w:r w:rsidRPr="00E71568">
        <w:rPr>
          <w:rFonts w:ascii="Times New Roman" w:hAnsi="Times New Roman" w:cs="Times New Roman"/>
          <w:b/>
          <w:sz w:val="24"/>
          <w:szCs w:val="24"/>
        </w:rPr>
        <w:t xml:space="preserve">О Родине, о подвигах, о славе </w:t>
      </w:r>
      <w:r w:rsidRPr="00E71568">
        <w:rPr>
          <w:rFonts w:ascii="Times New Roman" w:hAnsi="Times New Roman" w:cs="Times New Roman"/>
          <w:sz w:val="24"/>
          <w:szCs w:val="24"/>
        </w:rPr>
        <w:t xml:space="preserve">Пословицы о Родине. Поступок, подвиг. </w:t>
      </w:r>
      <w:proofErr w:type="spellStart"/>
      <w:r w:rsidRPr="00E71568">
        <w:rPr>
          <w:rFonts w:ascii="Times New Roman" w:hAnsi="Times New Roman" w:cs="Times New Roman"/>
          <w:sz w:val="24"/>
          <w:szCs w:val="24"/>
        </w:rPr>
        <w:t>К.Ушинский</w:t>
      </w:r>
      <w:proofErr w:type="spellEnd"/>
      <w:r w:rsidRPr="00E71568">
        <w:rPr>
          <w:rFonts w:ascii="Times New Roman" w:hAnsi="Times New Roman" w:cs="Times New Roman"/>
          <w:sz w:val="24"/>
          <w:szCs w:val="24"/>
        </w:rPr>
        <w:t xml:space="preserve"> «Отечество». </w:t>
      </w:r>
      <w:proofErr w:type="spellStart"/>
      <w:r w:rsidRPr="00E71568">
        <w:rPr>
          <w:rFonts w:ascii="Times New Roman" w:hAnsi="Times New Roman" w:cs="Times New Roman"/>
          <w:sz w:val="24"/>
          <w:szCs w:val="24"/>
        </w:rPr>
        <w:t>В.Песков</w:t>
      </w:r>
      <w:proofErr w:type="spellEnd"/>
      <w:r w:rsidRPr="00E71568">
        <w:rPr>
          <w:rFonts w:ascii="Times New Roman" w:hAnsi="Times New Roman" w:cs="Times New Roman"/>
          <w:sz w:val="24"/>
          <w:szCs w:val="24"/>
        </w:rPr>
        <w:t xml:space="preserve"> «Отечество». Сравнение текстов о Родине. </w:t>
      </w:r>
      <w:proofErr w:type="spellStart"/>
      <w:r w:rsidRPr="00E71568">
        <w:rPr>
          <w:rFonts w:ascii="Times New Roman" w:hAnsi="Times New Roman" w:cs="Times New Roman"/>
          <w:sz w:val="24"/>
          <w:szCs w:val="24"/>
        </w:rPr>
        <w:t>Н.Языков</w:t>
      </w:r>
      <w:proofErr w:type="spellEnd"/>
      <w:r w:rsidRPr="00E71568">
        <w:rPr>
          <w:rFonts w:ascii="Times New Roman" w:hAnsi="Times New Roman" w:cs="Times New Roman"/>
          <w:sz w:val="24"/>
          <w:szCs w:val="24"/>
        </w:rPr>
        <w:t xml:space="preserve"> «Мой друг! Что может быть милей…». А. Рылов «Пейзаж с рекой ». С. Романовский. «Русь». Сравнение произведений художественной литературы и живописи. Александр Невский. Подготовка сообщения о святом Александре Невском. В. Серов «Ледовое побоище». </w:t>
      </w:r>
      <w:proofErr w:type="spellStart"/>
      <w:r w:rsidRPr="00E71568">
        <w:rPr>
          <w:rFonts w:ascii="Times New Roman" w:hAnsi="Times New Roman" w:cs="Times New Roman"/>
          <w:sz w:val="24"/>
          <w:szCs w:val="24"/>
        </w:rPr>
        <w:t>Н.Кончаловская</w:t>
      </w:r>
      <w:proofErr w:type="spellEnd"/>
      <w:r w:rsidRPr="00E71568">
        <w:rPr>
          <w:rFonts w:ascii="Times New Roman" w:hAnsi="Times New Roman" w:cs="Times New Roman"/>
          <w:sz w:val="24"/>
          <w:szCs w:val="24"/>
        </w:rPr>
        <w:t xml:space="preserve"> «Слово о побоище ледовом». Дмитрий Донской. Куликовская битва. Подготовка сообщения о Дмитрии Донском. Историческая песня. Ф. Глинка «Солдатская песнь». Великая Отечественная война 1941 -1945 годов. Р. Рождественский «</w:t>
      </w:r>
      <w:proofErr w:type="spellStart"/>
      <w:r w:rsidRPr="00E71568">
        <w:rPr>
          <w:rFonts w:ascii="Times New Roman" w:hAnsi="Times New Roman" w:cs="Times New Roman"/>
          <w:sz w:val="24"/>
          <w:szCs w:val="24"/>
        </w:rPr>
        <w:t>Реквием»</w:t>
      </w:r>
      <w:proofErr w:type="gramStart"/>
      <w:r w:rsidRPr="00E71568">
        <w:rPr>
          <w:rFonts w:ascii="Times New Roman" w:hAnsi="Times New Roman" w:cs="Times New Roman"/>
          <w:sz w:val="24"/>
          <w:szCs w:val="24"/>
        </w:rPr>
        <w:t>.А</w:t>
      </w:r>
      <w:proofErr w:type="spellEnd"/>
      <w:proofErr w:type="gramEnd"/>
      <w:r w:rsidRPr="00E71568">
        <w:rPr>
          <w:rFonts w:ascii="Times New Roman" w:hAnsi="Times New Roman" w:cs="Times New Roman"/>
          <w:sz w:val="24"/>
          <w:szCs w:val="24"/>
        </w:rPr>
        <w:t xml:space="preserve">. Приставкин «Портрет отца». В. </w:t>
      </w:r>
      <w:proofErr w:type="spellStart"/>
      <w:r w:rsidRPr="00E71568">
        <w:rPr>
          <w:rFonts w:ascii="Times New Roman" w:hAnsi="Times New Roman" w:cs="Times New Roman"/>
          <w:sz w:val="24"/>
          <w:szCs w:val="24"/>
        </w:rPr>
        <w:t>Костецкий</w:t>
      </w:r>
      <w:proofErr w:type="spellEnd"/>
      <w:r w:rsidRPr="00E71568">
        <w:rPr>
          <w:rFonts w:ascii="Times New Roman" w:hAnsi="Times New Roman" w:cs="Times New Roman"/>
          <w:sz w:val="24"/>
          <w:szCs w:val="24"/>
        </w:rPr>
        <w:t xml:space="preserve"> «Возвращение». Е. Благинина «Папе на фронт». В. Лактионов «Письмо с фронта». Сравнение произведения жив описи и литературы. «Мы идём в библиотеку». Историческая литература для детей. Самостоятельное чтение. С. </w:t>
      </w:r>
      <w:proofErr w:type="spellStart"/>
      <w:r w:rsidRPr="00E71568">
        <w:rPr>
          <w:rFonts w:ascii="Times New Roman" w:hAnsi="Times New Roman" w:cs="Times New Roman"/>
          <w:sz w:val="24"/>
          <w:szCs w:val="24"/>
        </w:rPr>
        <w:t>Фурин</w:t>
      </w:r>
      <w:proofErr w:type="spellEnd"/>
      <w:r w:rsidRPr="00E71568">
        <w:rPr>
          <w:rFonts w:ascii="Times New Roman" w:hAnsi="Times New Roman" w:cs="Times New Roman"/>
          <w:sz w:val="24"/>
          <w:szCs w:val="24"/>
        </w:rPr>
        <w:t xml:space="preserve"> «Чтобы солнышко светило». В. Орлов «Разноцветная планета». Ф. </w:t>
      </w:r>
      <w:proofErr w:type="spellStart"/>
      <w:r w:rsidRPr="00E71568">
        <w:rPr>
          <w:rFonts w:ascii="Times New Roman" w:hAnsi="Times New Roman" w:cs="Times New Roman"/>
          <w:sz w:val="24"/>
          <w:szCs w:val="24"/>
        </w:rPr>
        <w:t>Семяновский</w:t>
      </w:r>
      <w:proofErr w:type="spellEnd"/>
      <w:r w:rsidRPr="00E71568">
        <w:rPr>
          <w:rFonts w:ascii="Times New Roman" w:hAnsi="Times New Roman" w:cs="Times New Roman"/>
          <w:sz w:val="24"/>
          <w:szCs w:val="24"/>
        </w:rPr>
        <w:t xml:space="preserve"> «Фронтовое детство». Фотография </w:t>
      </w:r>
      <w:proofErr w:type="gramStart"/>
      <w:r w:rsidRPr="00E71568">
        <w:rPr>
          <w:rFonts w:ascii="Times New Roman" w:hAnsi="Times New Roman" w:cs="Times New Roman"/>
          <w:sz w:val="24"/>
          <w:szCs w:val="24"/>
        </w:rPr>
        <w:t>-и</w:t>
      </w:r>
      <w:proofErr w:type="gramEnd"/>
      <w:r w:rsidRPr="00E71568">
        <w:rPr>
          <w:rFonts w:ascii="Times New Roman" w:hAnsi="Times New Roman" w:cs="Times New Roman"/>
          <w:sz w:val="24"/>
          <w:szCs w:val="24"/>
        </w:rPr>
        <w:t xml:space="preserve">сточник получения информации. «Маленькие и большие </w:t>
      </w:r>
      <w:proofErr w:type="spellStart"/>
      <w:r w:rsidRPr="00E71568">
        <w:rPr>
          <w:rFonts w:ascii="Times New Roman" w:hAnsi="Times New Roman" w:cs="Times New Roman"/>
          <w:sz w:val="24"/>
          <w:szCs w:val="24"/>
        </w:rPr>
        <w:t>секретыстраны</w:t>
      </w:r>
      <w:proofErr w:type="spell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Литературии</w:t>
      </w:r>
      <w:proofErr w:type="spellEnd"/>
      <w:r w:rsidRPr="00E71568">
        <w:rPr>
          <w:rFonts w:ascii="Times New Roman" w:hAnsi="Times New Roman" w:cs="Times New Roman"/>
          <w:sz w:val="24"/>
          <w:szCs w:val="24"/>
        </w:rPr>
        <w:t xml:space="preserve">». Обобщение по разделу «О Родине, о подвигах, о 3славе» Творческий проект на тему «Нам не нужна война» Проверочная работа по разделу «О Родине, о подвигах, о славе» Модуль. Тамбовские писатели. А.Е. </w:t>
      </w:r>
      <w:proofErr w:type="spellStart"/>
      <w:r w:rsidRPr="00E71568">
        <w:rPr>
          <w:rFonts w:ascii="Times New Roman" w:hAnsi="Times New Roman" w:cs="Times New Roman"/>
          <w:sz w:val="24"/>
          <w:szCs w:val="24"/>
        </w:rPr>
        <w:t>Шилин</w:t>
      </w:r>
      <w:proofErr w:type="spellEnd"/>
      <w:r w:rsidRPr="00E71568">
        <w:rPr>
          <w:rFonts w:ascii="Times New Roman" w:hAnsi="Times New Roman" w:cs="Times New Roman"/>
          <w:sz w:val="24"/>
          <w:szCs w:val="24"/>
        </w:rPr>
        <w:t>.</w:t>
      </w:r>
    </w:p>
    <w:p w:rsidR="00736335" w:rsidRPr="00E71568" w:rsidRDefault="00736335" w:rsidP="00736335">
      <w:pPr>
        <w:tabs>
          <w:tab w:val="left" w:pos="12760"/>
        </w:tabs>
        <w:spacing w:line="240" w:lineRule="auto"/>
        <w:rPr>
          <w:rFonts w:ascii="Times New Roman" w:hAnsi="Times New Roman" w:cs="Times New Roman"/>
          <w:sz w:val="24"/>
          <w:szCs w:val="24"/>
        </w:rPr>
      </w:pPr>
      <w:r w:rsidRPr="00E71568">
        <w:rPr>
          <w:rFonts w:ascii="Times New Roman" w:hAnsi="Times New Roman" w:cs="Times New Roman"/>
          <w:b/>
          <w:sz w:val="24"/>
          <w:szCs w:val="24"/>
        </w:rPr>
        <w:lastRenderedPageBreak/>
        <w:t xml:space="preserve"> Жить по совести, любя друг друга</w:t>
      </w:r>
      <w:r w:rsidRPr="00E71568">
        <w:rPr>
          <w:rFonts w:ascii="Times New Roman" w:hAnsi="Times New Roman" w:cs="Times New Roman"/>
          <w:sz w:val="24"/>
          <w:szCs w:val="24"/>
        </w:rPr>
        <w:t xml:space="preserve"> Вводный урок по содержанию раздела. Основные понятия раздела. А. Толстой «Детство Никиты». Смысл рассказа. Герои рассказа. И. Суриков «Детство». Сравнение прозаического и поэтического текстов</w:t>
      </w:r>
      <w:proofErr w:type="gramStart"/>
      <w:r w:rsidRPr="00E71568">
        <w:rPr>
          <w:rFonts w:ascii="Times New Roman" w:hAnsi="Times New Roman" w:cs="Times New Roman"/>
          <w:sz w:val="24"/>
          <w:szCs w:val="24"/>
        </w:rPr>
        <w:t xml:space="preserve"> .</w:t>
      </w:r>
      <w:proofErr w:type="gram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А.Гайдар</w:t>
      </w:r>
      <w:proofErr w:type="spellEnd"/>
      <w:r w:rsidRPr="00E71568">
        <w:rPr>
          <w:rFonts w:ascii="Times New Roman" w:hAnsi="Times New Roman" w:cs="Times New Roman"/>
          <w:sz w:val="24"/>
          <w:szCs w:val="24"/>
        </w:rPr>
        <w:t xml:space="preserve"> «Тимур и его команда». Смысл рассказа. Создание текста по аналогии. М. Зощенко «Самое главное». Смысл рассказа. И. Пивоварова «Смеялись мы </w:t>
      </w:r>
      <w:proofErr w:type="gramStart"/>
      <w:r w:rsidRPr="00E71568">
        <w:rPr>
          <w:rFonts w:ascii="Times New Roman" w:hAnsi="Times New Roman" w:cs="Times New Roman"/>
          <w:sz w:val="24"/>
          <w:szCs w:val="24"/>
        </w:rPr>
        <w:t>-х</w:t>
      </w:r>
      <w:proofErr w:type="gramEnd"/>
      <w:r w:rsidRPr="00E71568">
        <w:rPr>
          <w:rFonts w:ascii="Times New Roman" w:hAnsi="Times New Roman" w:cs="Times New Roman"/>
          <w:sz w:val="24"/>
          <w:szCs w:val="24"/>
        </w:rPr>
        <w:t xml:space="preserve">и -хи…». Соотнесение содержания текста с пословицей. Н. Носов «Дневник Коли Синицына». Создание собственного дневника. Мы идём в библиотеку. Создание выставки «Писатели - детям». Самостоятельное чтение. </w:t>
      </w:r>
      <w:proofErr w:type="spellStart"/>
      <w:r w:rsidRPr="00E71568">
        <w:rPr>
          <w:rFonts w:ascii="Times New Roman" w:hAnsi="Times New Roman" w:cs="Times New Roman"/>
          <w:sz w:val="24"/>
          <w:szCs w:val="24"/>
        </w:rPr>
        <w:t>Н.Носов</w:t>
      </w:r>
      <w:proofErr w:type="spellEnd"/>
      <w:r w:rsidRPr="00E71568">
        <w:rPr>
          <w:rFonts w:ascii="Times New Roman" w:hAnsi="Times New Roman" w:cs="Times New Roman"/>
          <w:sz w:val="24"/>
          <w:szCs w:val="24"/>
        </w:rPr>
        <w:t xml:space="preserve"> «Метро». Особенности юмористического текста. Семейное чтение. В. Драгунский «…Бы». Смысл рассказа. Наш театр. Н. Носов «Витя Малеев в школе и дома». </w:t>
      </w:r>
      <w:proofErr w:type="spellStart"/>
      <w:r w:rsidRPr="00E71568">
        <w:rPr>
          <w:rFonts w:ascii="Times New Roman" w:hAnsi="Times New Roman" w:cs="Times New Roman"/>
          <w:sz w:val="24"/>
          <w:szCs w:val="24"/>
        </w:rPr>
        <w:t>Инсценирование</w:t>
      </w:r>
      <w:proofErr w:type="spellEnd"/>
      <w:r w:rsidRPr="00E71568">
        <w:rPr>
          <w:rFonts w:ascii="Times New Roman" w:hAnsi="Times New Roman" w:cs="Times New Roman"/>
          <w:sz w:val="24"/>
          <w:szCs w:val="24"/>
        </w:rPr>
        <w:t xml:space="preserve">. «Маленькие и большие секреты страны </w:t>
      </w:r>
      <w:proofErr w:type="spellStart"/>
      <w:r w:rsidRPr="00E71568">
        <w:rPr>
          <w:rFonts w:ascii="Times New Roman" w:hAnsi="Times New Roman" w:cs="Times New Roman"/>
          <w:sz w:val="24"/>
          <w:szCs w:val="24"/>
        </w:rPr>
        <w:t>Литературии</w:t>
      </w:r>
      <w:proofErr w:type="spellEnd"/>
      <w:r w:rsidRPr="00E71568">
        <w:rPr>
          <w:rFonts w:ascii="Times New Roman" w:hAnsi="Times New Roman" w:cs="Times New Roman"/>
          <w:sz w:val="24"/>
          <w:szCs w:val="24"/>
        </w:rPr>
        <w:t>». Обобщение по разделу «Жить по совести, любя друг друга». Проверочная работа по разделу «Жить по совести, любя друг друга».</w:t>
      </w:r>
    </w:p>
    <w:p w:rsidR="00736335" w:rsidRPr="00E71568" w:rsidRDefault="00736335" w:rsidP="00736335">
      <w:pPr>
        <w:tabs>
          <w:tab w:val="left" w:pos="12760"/>
        </w:tabs>
        <w:spacing w:line="240" w:lineRule="auto"/>
        <w:rPr>
          <w:rFonts w:ascii="Times New Roman" w:hAnsi="Times New Roman" w:cs="Times New Roman"/>
          <w:sz w:val="24"/>
          <w:szCs w:val="24"/>
        </w:rPr>
      </w:pPr>
      <w:r w:rsidRPr="00E71568">
        <w:rPr>
          <w:rFonts w:ascii="Times New Roman" w:hAnsi="Times New Roman" w:cs="Times New Roman"/>
          <w:b/>
          <w:sz w:val="24"/>
          <w:szCs w:val="24"/>
        </w:rPr>
        <w:t>Литературная сказка</w:t>
      </w:r>
      <w:r w:rsidRPr="00E71568">
        <w:rPr>
          <w:rFonts w:ascii="Times New Roman" w:hAnsi="Times New Roman" w:cs="Times New Roman"/>
          <w:sz w:val="24"/>
          <w:szCs w:val="24"/>
        </w:rPr>
        <w:t xml:space="preserve">. Вводный урок раздела. Основные понятия раздела. Собиратели русских народных сказок. Вильгельм и Якоб  Гримм - собиратели немецких народных сказок. Братья Гримм «Белоснежка и семь гномов». Особенности зарубежной литературной сказки. Герои литературной сказки. </w:t>
      </w:r>
      <w:proofErr w:type="spellStart"/>
      <w:r w:rsidRPr="00E71568">
        <w:rPr>
          <w:rFonts w:ascii="Times New Roman" w:hAnsi="Times New Roman" w:cs="Times New Roman"/>
          <w:sz w:val="24"/>
          <w:szCs w:val="24"/>
        </w:rPr>
        <w:t>Ш.Перро</w:t>
      </w:r>
      <w:proofErr w:type="spellEnd"/>
      <w:r w:rsidRPr="00E71568">
        <w:rPr>
          <w:rFonts w:ascii="Times New Roman" w:hAnsi="Times New Roman" w:cs="Times New Roman"/>
          <w:sz w:val="24"/>
          <w:szCs w:val="24"/>
        </w:rPr>
        <w:t xml:space="preserve"> </w:t>
      </w:r>
      <w:proofErr w:type="gramStart"/>
      <w:r w:rsidRPr="00E71568">
        <w:rPr>
          <w:rFonts w:ascii="Times New Roman" w:hAnsi="Times New Roman" w:cs="Times New Roman"/>
          <w:sz w:val="24"/>
          <w:szCs w:val="24"/>
        </w:rPr>
        <w:t>-с</w:t>
      </w:r>
      <w:proofErr w:type="gramEnd"/>
      <w:r w:rsidRPr="00E71568">
        <w:rPr>
          <w:rFonts w:ascii="Times New Roman" w:hAnsi="Times New Roman" w:cs="Times New Roman"/>
          <w:sz w:val="24"/>
          <w:szCs w:val="24"/>
        </w:rPr>
        <w:t xml:space="preserve">обиратель народных сюжетов. Сказки </w:t>
      </w:r>
      <w:proofErr w:type="spellStart"/>
      <w:r w:rsidRPr="00E71568">
        <w:rPr>
          <w:rFonts w:ascii="Times New Roman" w:hAnsi="Times New Roman" w:cs="Times New Roman"/>
          <w:sz w:val="24"/>
          <w:szCs w:val="24"/>
        </w:rPr>
        <w:t>Ш.Перро</w:t>
      </w:r>
      <w:proofErr w:type="spellEnd"/>
      <w:proofErr w:type="gramStart"/>
      <w:r w:rsidRPr="00E71568">
        <w:rPr>
          <w:rFonts w:ascii="Times New Roman" w:hAnsi="Times New Roman" w:cs="Times New Roman"/>
          <w:sz w:val="24"/>
          <w:szCs w:val="24"/>
        </w:rPr>
        <w:t xml:space="preserve"> .</w:t>
      </w:r>
      <w:proofErr w:type="gram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Ш.Перро</w:t>
      </w:r>
      <w:proofErr w:type="spellEnd"/>
      <w:r w:rsidRPr="00E71568">
        <w:rPr>
          <w:rFonts w:ascii="Times New Roman" w:hAnsi="Times New Roman" w:cs="Times New Roman"/>
          <w:sz w:val="24"/>
          <w:szCs w:val="24"/>
        </w:rPr>
        <w:t xml:space="preserve"> «Мальчик - с – пальчик». Особенности зарубежного сюжета. Герои сказки. </w:t>
      </w:r>
      <w:proofErr w:type="spellStart"/>
      <w:r w:rsidRPr="00E71568">
        <w:rPr>
          <w:rFonts w:ascii="Times New Roman" w:hAnsi="Times New Roman" w:cs="Times New Roman"/>
          <w:sz w:val="24"/>
          <w:szCs w:val="24"/>
        </w:rPr>
        <w:t>Ш.Перро</w:t>
      </w:r>
      <w:proofErr w:type="spellEnd"/>
      <w:r w:rsidRPr="00E71568">
        <w:rPr>
          <w:rFonts w:ascii="Times New Roman" w:hAnsi="Times New Roman" w:cs="Times New Roman"/>
          <w:sz w:val="24"/>
          <w:szCs w:val="24"/>
        </w:rPr>
        <w:t xml:space="preserve"> «Спящая красавица». Представление книги. Сказки Г. -Х. Андерсена. Создание выставки книг. Г. -</w:t>
      </w:r>
      <w:proofErr w:type="spellStart"/>
      <w:r w:rsidRPr="00E71568">
        <w:rPr>
          <w:rFonts w:ascii="Times New Roman" w:hAnsi="Times New Roman" w:cs="Times New Roman"/>
          <w:sz w:val="24"/>
          <w:szCs w:val="24"/>
        </w:rPr>
        <w:t>Х.Андерсен</w:t>
      </w:r>
      <w:proofErr w:type="spellEnd"/>
      <w:r w:rsidRPr="00E71568">
        <w:rPr>
          <w:rFonts w:ascii="Times New Roman" w:hAnsi="Times New Roman" w:cs="Times New Roman"/>
          <w:sz w:val="24"/>
          <w:szCs w:val="24"/>
        </w:rPr>
        <w:t xml:space="preserve"> «Дикие лебеди». Герои сказки. Сравнение с русской литературной сказкой. Отзыв на книгу Г. -Х. Андерсена «Дикие лебеди». Г. -</w:t>
      </w:r>
      <w:proofErr w:type="spellStart"/>
      <w:r w:rsidRPr="00E71568">
        <w:rPr>
          <w:rFonts w:ascii="Times New Roman" w:hAnsi="Times New Roman" w:cs="Times New Roman"/>
          <w:sz w:val="24"/>
          <w:szCs w:val="24"/>
        </w:rPr>
        <w:t>Х.Андерсен</w:t>
      </w:r>
      <w:proofErr w:type="spellEnd"/>
      <w:r w:rsidRPr="00E71568">
        <w:rPr>
          <w:rFonts w:ascii="Times New Roman" w:hAnsi="Times New Roman" w:cs="Times New Roman"/>
          <w:sz w:val="24"/>
          <w:szCs w:val="24"/>
        </w:rPr>
        <w:t xml:space="preserve"> «Пятеро из одного стручка». Смысл сказки. Судьба героев сказки. Г. -</w:t>
      </w:r>
      <w:proofErr w:type="spellStart"/>
      <w:r w:rsidRPr="00E71568">
        <w:rPr>
          <w:rFonts w:ascii="Times New Roman" w:hAnsi="Times New Roman" w:cs="Times New Roman"/>
          <w:sz w:val="24"/>
          <w:szCs w:val="24"/>
        </w:rPr>
        <w:t>Х.Андерсен</w:t>
      </w:r>
      <w:proofErr w:type="spellEnd"/>
      <w:r w:rsidRPr="00E71568">
        <w:rPr>
          <w:rFonts w:ascii="Times New Roman" w:hAnsi="Times New Roman" w:cs="Times New Roman"/>
          <w:sz w:val="24"/>
          <w:szCs w:val="24"/>
        </w:rPr>
        <w:t xml:space="preserve"> «Чайник». Смысл сказки. Создание сказки по аналогии. Мы идём в библиотеку. Сказки зарубежных писателей. Самостоятельное чтение. </w:t>
      </w:r>
      <w:proofErr w:type="spellStart"/>
      <w:r w:rsidRPr="00E71568">
        <w:rPr>
          <w:rFonts w:ascii="Times New Roman" w:hAnsi="Times New Roman" w:cs="Times New Roman"/>
          <w:sz w:val="24"/>
          <w:szCs w:val="24"/>
        </w:rPr>
        <w:t>И.Токмакова</w:t>
      </w:r>
      <w:proofErr w:type="spellEnd"/>
      <w:r w:rsidRPr="00E71568">
        <w:rPr>
          <w:rFonts w:ascii="Times New Roman" w:hAnsi="Times New Roman" w:cs="Times New Roman"/>
          <w:sz w:val="24"/>
          <w:szCs w:val="24"/>
        </w:rPr>
        <w:t xml:space="preserve"> «Сказочка о счастье». Семейное чтение. С. Аксаков «Аленький цветочек». Знакомство. Особенности литературной сказки. С. Аксаков «Аленький цветочек», </w:t>
      </w:r>
      <w:proofErr w:type="spellStart"/>
      <w:r w:rsidRPr="00E71568">
        <w:rPr>
          <w:rFonts w:ascii="Times New Roman" w:hAnsi="Times New Roman" w:cs="Times New Roman"/>
          <w:sz w:val="24"/>
          <w:szCs w:val="24"/>
        </w:rPr>
        <w:t>Ш.Перро</w:t>
      </w:r>
      <w:proofErr w:type="spellEnd"/>
      <w:r w:rsidRPr="00E71568">
        <w:rPr>
          <w:rFonts w:ascii="Times New Roman" w:hAnsi="Times New Roman" w:cs="Times New Roman"/>
          <w:sz w:val="24"/>
          <w:szCs w:val="24"/>
        </w:rPr>
        <w:t xml:space="preserve"> «Красавица и Чудовище». Сравнение сказок. Наш театр. Э. Хогарт «</w:t>
      </w:r>
      <w:proofErr w:type="spellStart"/>
      <w:r w:rsidRPr="00E71568">
        <w:rPr>
          <w:rFonts w:ascii="Times New Roman" w:hAnsi="Times New Roman" w:cs="Times New Roman"/>
          <w:sz w:val="24"/>
          <w:szCs w:val="24"/>
        </w:rPr>
        <w:t>Мафин</w:t>
      </w:r>
      <w:proofErr w:type="spellEnd"/>
      <w:r w:rsidRPr="00E71568">
        <w:rPr>
          <w:rFonts w:ascii="Times New Roman" w:hAnsi="Times New Roman" w:cs="Times New Roman"/>
          <w:sz w:val="24"/>
          <w:szCs w:val="24"/>
        </w:rPr>
        <w:t xml:space="preserve"> печёт пирог». </w:t>
      </w:r>
      <w:proofErr w:type="spellStart"/>
      <w:r w:rsidRPr="00E71568">
        <w:rPr>
          <w:rFonts w:ascii="Times New Roman" w:hAnsi="Times New Roman" w:cs="Times New Roman"/>
          <w:sz w:val="24"/>
          <w:szCs w:val="24"/>
        </w:rPr>
        <w:t>Инсценирование</w:t>
      </w:r>
      <w:proofErr w:type="spellEnd"/>
      <w:r w:rsidRPr="00E71568">
        <w:rPr>
          <w:rFonts w:ascii="Times New Roman" w:hAnsi="Times New Roman" w:cs="Times New Roman"/>
          <w:sz w:val="24"/>
          <w:szCs w:val="24"/>
        </w:rPr>
        <w:t xml:space="preserve">. «Маленькие и большие секреты страны </w:t>
      </w:r>
      <w:proofErr w:type="spellStart"/>
      <w:r w:rsidRPr="00E71568">
        <w:rPr>
          <w:rFonts w:ascii="Times New Roman" w:hAnsi="Times New Roman" w:cs="Times New Roman"/>
          <w:sz w:val="24"/>
          <w:szCs w:val="24"/>
        </w:rPr>
        <w:t>Литературии</w:t>
      </w:r>
      <w:proofErr w:type="spellEnd"/>
      <w:r w:rsidRPr="00E71568">
        <w:rPr>
          <w:rFonts w:ascii="Times New Roman" w:hAnsi="Times New Roman" w:cs="Times New Roman"/>
          <w:sz w:val="24"/>
          <w:szCs w:val="24"/>
        </w:rPr>
        <w:t xml:space="preserve">». Обобщение по разделу «Литературная сказка ». «Маленькие и большие секреты страны </w:t>
      </w:r>
      <w:proofErr w:type="spellStart"/>
      <w:r w:rsidRPr="00E71568">
        <w:rPr>
          <w:rFonts w:ascii="Times New Roman" w:hAnsi="Times New Roman" w:cs="Times New Roman"/>
          <w:sz w:val="24"/>
          <w:szCs w:val="24"/>
        </w:rPr>
        <w:t>Литературии</w:t>
      </w:r>
      <w:proofErr w:type="spellEnd"/>
      <w:r w:rsidRPr="00E71568">
        <w:rPr>
          <w:rFonts w:ascii="Times New Roman" w:hAnsi="Times New Roman" w:cs="Times New Roman"/>
          <w:sz w:val="24"/>
          <w:szCs w:val="24"/>
        </w:rPr>
        <w:t xml:space="preserve">». Составление каталога на тему. Составление аннотации. Проверочная работа по разделу «Литературная сказка». Модуль. Тамбовские писатели. </w:t>
      </w:r>
      <w:proofErr w:type="spellStart"/>
      <w:r w:rsidRPr="00E71568">
        <w:rPr>
          <w:rFonts w:ascii="Times New Roman" w:hAnsi="Times New Roman" w:cs="Times New Roman"/>
          <w:sz w:val="24"/>
          <w:szCs w:val="24"/>
        </w:rPr>
        <w:t>А.Д.Жариков</w:t>
      </w:r>
      <w:proofErr w:type="spellEnd"/>
      <w:r w:rsidRPr="00E71568">
        <w:rPr>
          <w:rFonts w:ascii="Times New Roman" w:hAnsi="Times New Roman" w:cs="Times New Roman"/>
          <w:sz w:val="24"/>
          <w:szCs w:val="24"/>
        </w:rPr>
        <w:t xml:space="preserve">. </w:t>
      </w:r>
    </w:p>
    <w:p w:rsidR="00736335" w:rsidRPr="00E71568" w:rsidRDefault="00736335" w:rsidP="00736335">
      <w:pPr>
        <w:tabs>
          <w:tab w:val="left" w:pos="12760"/>
        </w:tabs>
        <w:spacing w:line="240" w:lineRule="auto"/>
        <w:rPr>
          <w:rFonts w:ascii="Times New Roman" w:hAnsi="Times New Roman" w:cs="Times New Roman"/>
          <w:sz w:val="24"/>
          <w:szCs w:val="24"/>
        </w:rPr>
      </w:pPr>
      <w:r w:rsidRPr="00E71568">
        <w:rPr>
          <w:rFonts w:ascii="Times New Roman" w:hAnsi="Times New Roman" w:cs="Times New Roman"/>
          <w:b/>
          <w:sz w:val="24"/>
          <w:szCs w:val="24"/>
        </w:rPr>
        <w:t>Великие русские писатели</w:t>
      </w:r>
      <w:r w:rsidRPr="00E71568">
        <w:rPr>
          <w:rFonts w:ascii="Times New Roman" w:hAnsi="Times New Roman" w:cs="Times New Roman"/>
          <w:sz w:val="24"/>
          <w:szCs w:val="24"/>
        </w:rPr>
        <w:t xml:space="preserve">. Вводный урок раздела. Основные понятия. Великие русские писатели. А.С. Пушкин. Стихотворения и сказки. К. Паустовский «Сказки А.С. Пушкина». Подготовка сообщения на основе статьи. Устное сочинение на тему «Что для меня значат сказки </w:t>
      </w:r>
      <w:proofErr w:type="spellStart"/>
      <w:r w:rsidRPr="00E71568">
        <w:rPr>
          <w:rFonts w:ascii="Times New Roman" w:hAnsi="Times New Roman" w:cs="Times New Roman"/>
          <w:sz w:val="24"/>
          <w:szCs w:val="24"/>
        </w:rPr>
        <w:t>А.С.Пушкина</w:t>
      </w:r>
      <w:proofErr w:type="spellEnd"/>
      <w:r w:rsidRPr="00E71568">
        <w:rPr>
          <w:rFonts w:ascii="Times New Roman" w:hAnsi="Times New Roman" w:cs="Times New Roman"/>
          <w:sz w:val="24"/>
          <w:szCs w:val="24"/>
        </w:rPr>
        <w:t xml:space="preserve">». А.С. Пушкин «Сказка о мёртвой царевне и семи богатырях». Сравнение с народной сказкой. А.С. Пушкин «Сказка о мёртвой царевне и семи богатырях». Особенность литературной сказки. А.С. Пушкин «Сказка о мёртвой царевне и семи богатырях». Герои, волшебные предметы и помощники в сказке. А.С. Пушкин «Сказка о мёртвой царевне и семи богатырях». </w:t>
      </w:r>
      <w:proofErr w:type="spellStart"/>
      <w:r w:rsidRPr="00E71568">
        <w:rPr>
          <w:rFonts w:ascii="Times New Roman" w:hAnsi="Times New Roman" w:cs="Times New Roman"/>
          <w:sz w:val="24"/>
          <w:szCs w:val="24"/>
        </w:rPr>
        <w:t>В.Жуковский</w:t>
      </w:r>
      <w:proofErr w:type="spellEnd"/>
      <w:r w:rsidRPr="00E71568">
        <w:rPr>
          <w:rFonts w:ascii="Times New Roman" w:hAnsi="Times New Roman" w:cs="Times New Roman"/>
          <w:sz w:val="24"/>
          <w:szCs w:val="24"/>
        </w:rPr>
        <w:t xml:space="preserve"> «Спящая красавица». Сравнение литературных сказок. А.С. Пушкин «Осень». Е. Волков «Октябрь». Сравнение произведения живописи и литературы. А. С. Пушкин «</w:t>
      </w:r>
      <w:proofErr w:type="gramStart"/>
      <w:r w:rsidRPr="00E71568">
        <w:rPr>
          <w:rFonts w:ascii="Times New Roman" w:hAnsi="Times New Roman" w:cs="Times New Roman"/>
          <w:sz w:val="24"/>
          <w:szCs w:val="24"/>
        </w:rPr>
        <w:t>Гонимы</w:t>
      </w:r>
      <w:proofErr w:type="gramEnd"/>
      <w:r w:rsidRPr="00E71568">
        <w:rPr>
          <w:rFonts w:ascii="Times New Roman" w:hAnsi="Times New Roman" w:cs="Times New Roman"/>
          <w:sz w:val="24"/>
          <w:szCs w:val="24"/>
        </w:rPr>
        <w:t xml:space="preserve"> вешними лучами…». Средства художественной выразительности для создания образа весны. Ф. И. Тютчев «Ещё земли печален вид…». А. </w:t>
      </w:r>
      <w:proofErr w:type="spellStart"/>
      <w:r w:rsidRPr="00E71568">
        <w:rPr>
          <w:rFonts w:ascii="Times New Roman" w:hAnsi="Times New Roman" w:cs="Times New Roman"/>
          <w:sz w:val="24"/>
          <w:szCs w:val="24"/>
        </w:rPr>
        <w:t>Куиджи</w:t>
      </w:r>
      <w:proofErr w:type="spellEnd"/>
      <w:r w:rsidRPr="00E71568">
        <w:rPr>
          <w:rFonts w:ascii="Times New Roman" w:hAnsi="Times New Roman" w:cs="Times New Roman"/>
          <w:sz w:val="24"/>
          <w:szCs w:val="24"/>
        </w:rPr>
        <w:t xml:space="preserve"> «Ранняя весна». Сравнение произведений живописи и литературы. </w:t>
      </w:r>
      <w:proofErr w:type="spellStart"/>
      <w:r w:rsidRPr="00E71568">
        <w:rPr>
          <w:rFonts w:ascii="Times New Roman" w:hAnsi="Times New Roman" w:cs="Times New Roman"/>
          <w:sz w:val="24"/>
          <w:szCs w:val="24"/>
        </w:rPr>
        <w:t>И.Козлов</w:t>
      </w:r>
      <w:proofErr w:type="spellEnd"/>
      <w:r w:rsidRPr="00E71568">
        <w:rPr>
          <w:rFonts w:ascii="Times New Roman" w:hAnsi="Times New Roman" w:cs="Times New Roman"/>
          <w:sz w:val="24"/>
          <w:szCs w:val="24"/>
        </w:rPr>
        <w:t xml:space="preserve"> «Вечерний звон». </w:t>
      </w:r>
      <w:proofErr w:type="spellStart"/>
      <w:r w:rsidRPr="00E71568">
        <w:rPr>
          <w:rFonts w:ascii="Times New Roman" w:hAnsi="Times New Roman" w:cs="Times New Roman"/>
          <w:sz w:val="24"/>
          <w:szCs w:val="24"/>
        </w:rPr>
        <w:t>И.Левитан</w:t>
      </w:r>
      <w:proofErr w:type="spellEnd"/>
      <w:r w:rsidRPr="00E71568">
        <w:rPr>
          <w:rFonts w:ascii="Times New Roman" w:hAnsi="Times New Roman" w:cs="Times New Roman"/>
          <w:sz w:val="24"/>
          <w:szCs w:val="24"/>
        </w:rPr>
        <w:t xml:space="preserve"> «Вечерний звон». Сравнение произведений. Сочинение по картине И. Левитана «Вечерний звон». </w:t>
      </w:r>
      <w:proofErr w:type="spellStart"/>
      <w:r w:rsidRPr="00E71568">
        <w:rPr>
          <w:rFonts w:ascii="Times New Roman" w:hAnsi="Times New Roman" w:cs="Times New Roman"/>
          <w:sz w:val="24"/>
          <w:szCs w:val="24"/>
        </w:rPr>
        <w:t>М.Ю.Лермонтов</w:t>
      </w:r>
      <w:proofErr w:type="spellEnd"/>
      <w:r w:rsidRPr="00E71568">
        <w:rPr>
          <w:rFonts w:ascii="Times New Roman" w:hAnsi="Times New Roman" w:cs="Times New Roman"/>
          <w:sz w:val="24"/>
          <w:szCs w:val="24"/>
        </w:rPr>
        <w:t xml:space="preserve">. Рождение стихов. Подготовка сообщения о </w:t>
      </w:r>
      <w:proofErr w:type="spellStart"/>
      <w:r w:rsidRPr="00E71568">
        <w:rPr>
          <w:rFonts w:ascii="Times New Roman" w:hAnsi="Times New Roman" w:cs="Times New Roman"/>
          <w:sz w:val="24"/>
          <w:szCs w:val="24"/>
        </w:rPr>
        <w:t>М.Ю.Лермонтове</w:t>
      </w:r>
      <w:proofErr w:type="spell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М.Ю.Лермонтов</w:t>
      </w:r>
      <w:proofErr w:type="spellEnd"/>
      <w:r w:rsidRPr="00E71568">
        <w:rPr>
          <w:rFonts w:ascii="Times New Roman" w:hAnsi="Times New Roman" w:cs="Times New Roman"/>
          <w:sz w:val="24"/>
          <w:szCs w:val="24"/>
        </w:rPr>
        <w:t xml:space="preserve"> «Горные вершины». Гёте. Перевод </w:t>
      </w:r>
      <w:proofErr w:type="spellStart"/>
      <w:r w:rsidRPr="00E71568">
        <w:rPr>
          <w:rFonts w:ascii="Times New Roman" w:hAnsi="Times New Roman" w:cs="Times New Roman"/>
          <w:sz w:val="24"/>
          <w:szCs w:val="24"/>
        </w:rPr>
        <w:t>В.Брюсова</w:t>
      </w:r>
      <w:proofErr w:type="spellEnd"/>
      <w:r w:rsidRPr="00E71568">
        <w:rPr>
          <w:rFonts w:ascii="Times New Roman" w:hAnsi="Times New Roman" w:cs="Times New Roman"/>
          <w:sz w:val="24"/>
          <w:szCs w:val="24"/>
        </w:rPr>
        <w:t xml:space="preserve">. Сравнение текстов. </w:t>
      </w:r>
      <w:proofErr w:type="spellStart"/>
      <w:r w:rsidRPr="00E71568">
        <w:rPr>
          <w:rFonts w:ascii="Times New Roman" w:hAnsi="Times New Roman" w:cs="Times New Roman"/>
          <w:sz w:val="24"/>
          <w:szCs w:val="24"/>
        </w:rPr>
        <w:t>М.Ю.Лермонтов</w:t>
      </w:r>
      <w:proofErr w:type="spellEnd"/>
      <w:r w:rsidRPr="00E71568">
        <w:rPr>
          <w:rFonts w:ascii="Times New Roman" w:hAnsi="Times New Roman" w:cs="Times New Roman"/>
          <w:sz w:val="24"/>
          <w:szCs w:val="24"/>
        </w:rPr>
        <w:t xml:space="preserve"> «Тифлис», «Дары Терека». Сравнение произведений литературы и живописи. </w:t>
      </w:r>
      <w:proofErr w:type="spellStart"/>
      <w:r w:rsidRPr="00E71568">
        <w:rPr>
          <w:rFonts w:ascii="Times New Roman" w:hAnsi="Times New Roman" w:cs="Times New Roman"/>
          <w:sz w:val="24"/>
          <w:szCs w:val="24"/>
        </w:rPr>
        <w:t>М.Ю.Лермонтов</w:t>
      </w:r>
      <w:proofErr w:type="spellEnd"/>
      <w:r w:rsidRPr="00E71568">
        <w:rPr>
          <w:rFonts w:ascii="Times New Roman" w:hAnsi="Times New Roman" w:cs="Times New Roman"/>
          <w:sz w:val="24"/>
          <w:szCs w:val="24"/>
        </w:rPr>
        <w:t xml:space="preserve"> «Крестовая гора», «Утес». Сравнение произведений литературы и живописи. М.Ю. Лермонтов «</w:t>
      </w:r>
      <w:proofErr w:type="gramStart"/>
      <w:r w:rsidRPr="00E71568">
        <w:rPr>
          <w:rFonts w:ascii="Times New Roman" w:hAnsi="Times New Roman" w:cs="Times New Roman"/>
          <w:sz w:val="24"/>
          <w:szCs w:val="24"/>
        </w:rPr>
        <w:t>Песня про царя</w:t>
      </w:r>
      <w:proofErr w:type="gramEnd"/>
      <w:r w:rsidRPr="00E71568">
        <w:rPr>
          <w:rFonts w:ascii="Times New Roman" w:hAnsi="Times New Roman" w:cs="Times New Roman"/>
          <w:sz w:val="24"/>
          <w:szCs w:val="24"/>
        </w:rPr>
        <w:t xml:space="preserve"> Ивана Васильевича, молодого опричника и удалого купца Калашникова». Особенности исторической песни. М. Лермонтов </w:t>
      </w:r>
      <w:r w:rsidRPr="00E71568">
        <w:rPr>
          <w:rFonts w:ascii="Times New Roman" w:hAnsi="Times New Roman" w:cs="Times New Roman"/>
          <w:sz w:val="24"/>
          <w:szCs w:val="24"/>
        </w:rPr>
        <w:lastRenderedPageBreak/>
        <w:t xml:space="preserve">«Бородино». Особенности художественного и исторического текстов. Подготовка сообщения о </w:t>
      </w:r>
      <w:proofErr w:type="spellStart"/>
      <w:r w:rsidRPr="00E71568">
        <w:rPr>
          <w:rFonts w:ascii="Times New Roman" w:hAnsi="Times New Roman" w:cs="Times New Roman"/>
          <w:sz w:val="24"/>
          <w:szCs w:val="24"/>
        </w:rPr>
        <w:t>Л.Н.Толстом</w:t>
      </w:r>
      <w:proofErr w:type="spell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Л.Толстой</w:t>
      </w:r>
      <w:proofErr w:type="spell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Маman</w:t>
      </w:r>
      <w:proofErr w:type="spellEnd"/>
      <w:r w:rsidRPr="00E71568">
        <w:rPr>
          <w:rFonts w:ascii="Times New Roman" w:hAnsi="Times New Roman" w:cs="Times New Roman"/>
          <w:sz w:val="24"/>
          <w:szCs w:val="24"/>
        </w:rPr>
        <w:t>» (Из повести «Де</w:t>
      </w:r>
      <w:proofErr w:type="gramStart"/>
      <w:r w:rsidRPr="00E71568">
        <w:rPr>
          <w:rFonts w:ascii="Times New Roman" w:hAnsi="Times New Roman" w:cs="Times New Roman"/>
          <w:sz w:val="24"/>
          <w:szCs w:val="24"/>
        </w:rPr>
        <w:t>т-</w:t>
      </w:r>
      <w:proofErr w:type="gram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ство</w:t>
      </w:r>
      <w:proofErr w:type="spellEnd"/>
      <w:r w:rsidRPr="00E71568">
        <w:rPr>
          <w:rFonts w:ascii="Times New Roman" w:hAnsi="Times New Roman" w:cs="Times New Roman"/>
          <w:sz w:val="24"/>
          <w:szCs w:val="24"/>
        </w:rPr>
        <w:t>»). Герои рассказа. Л. Толстой «Ивины». Герои рассказа. И. Никитин «Когда закат прощальными лучами…»</w:t>
      </w:r>
      <w:proofErr w:type="gramStart"/>
      <w:r w:rsidRPr="00E71568">
        <w:rPr>
          <w:rFonts w:ascii="Times New Roman" w:hAnsi="Times New Roman" w:cs="Times New Roman"/>
          <w:sz w:val="24"/>
          <w:szCs w:val="24"/>
        </w:rPr>
        <w:t xml:space="preserve"> .</w:t>
      </w:r>
      <w:proofErr w:type="gram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И.Левитан</w:t>
      </w:r>
      <w:proofErr w:type="spellEnd"/>
      <w:r w:rsidRPr="00E71568">
        <w:rPr>
          <w:rFonts w:ascii="Times New Roman" w:hAnsi="Times New Roman" w:cs="Times New Roman"/>
          <w:sz w:val="24"/>
          <w:szCs w:val="24"/>
        </w:rPr>
        <w:t xml:space="preserve"> «Тишина». Сравнение произведений л</w:t>
      </w:r>
      <w:proofErr w:type="gramStart"/>
      <w:r w:rsidRPr="00E71568">
        <w:rPr>
          <w:rFonts w:ascii="Times New Roman" w:hAnsi="Times New Roman" w:cs="Times New Roman"/>
          <w:sz w:val="24"/>
          <w:szCs w:val="24"/>
        </w:rPr>
        <w:t>и-</w:t>
      </w:r>
      <w:proofErr w:type="gramEnd"/>
      <w:r w:rsidRPr="00E71568">
        <w:rPr>
          <w:rFonts w:ascii="Times New Roman" w:hAnsi="Times New Roman" w:cs="Times New Roman"/>
          <w:sz w:val="24"/>
          <w:szCs w:val="24"/>
        </w:rPr>
        <w:t xml:space="preserve"> </w:t>
      </w:r>
      <w:proofErr w:type="spellStart"/>
      <w:r w:rsidRPr="00E71568">
        <w:rPr>
          <w:rFonts w:ascii="Times New Roman" w:hAnsi="Times New Roman" w:cs="Times New Roman"/>
          <w:sz w:val="24"/>
          <w:szCs w:val="24"/>
        </w:rPr>
        <w:t>тературы</w:t>
      </w:r>
      <w:proofErr w:type="spellEnd"/>
      <w:r w:rsidRPr="00E71568">
        <w:rPr>
          <w:rFonts w:ascii="Times New Roman" w:hAnsi="Times New Roman" w:cs="Times New Roman"/>
          <w:sz w:val="24"/>
          <w:szCs w:val="24"/>
        </w:rPr>
        <w:t xml:space="preserve"> и живописи. И. Бунин «Гаснет вечер…», «Ещё холодно и сыр…». Н. Некрасов «Мороз, Красный нос». Сравнение со сказочным </w:t>
      </w:r>
      <w:proofErr w:type="gramStart"/>
      <w:r w:rsidRPr="00E71568">
        <w:rPr>
          <w:rFonts w:ascii="Times New Roman" w:hAnsi="Times New Roman" w:cs="Times New Roman"/>
          <w:sz w:val="24"/>
          <w:szCs w:val="24"/>
        </w:rPr>
        <w:t xml:space="preserve">те </w:t>
      </w:r>
      <w:proofErr w:type="spellStart"/>
      <w:r w:rsidRPr="00E71568">
        <w:rPr>
          <w:rFonts w:ascii="Times New Roman" w:hAnsi="Times New Roman" w:cs="Times New Roman"/>
          <w:sz w:val="24"/>
          <w:szCs w:val="24"/>
        </w:rPr>
        <w:t>кстом</w:t>
      </w:r>
      <w:proofErr w:type="spellEnd"/>
      <w:proofErr w:type="gramEnd"/>
      <w:r w:rsidRPr="00E71568">
        <w:rPr>
          <w:rFonts w:ascii="Times New Roman" w:hAnsi="Times New Roman" w:cs="Times New Roman"/>
          <w:sz w:val="24"/>
          <w:szCs w:val="24"/>
        </w:rPr>
        <w:t xml:space="preserve">. Творческий проект на тему «Мы идём в музей». Подготовка к экскурсии. Модуль. Тамбовские писатели. </w:t>
      </w:r>
      <w:proofErr w:type="spellStart"/>
      <w:r w:rsidRPr="00E71568">
        <w:rPr>
          <w:rFonts w:ascii="Times New Roman" w:hAnsi="Times New Roman" w:cs="Times New Roman"/>
          <w:sz w:val="24"/>
          <w:szCs w:val="24"/>
        </w:rPr>
        <w:t>И.С.Кучин</w:t>
      </w:r>
      <w:proofErr w:type="spellEnd"/>
      <w:r w:rsidRPr="00E71568">
        <w:rPr>
          <w:rFonts w:ascii="Times New Roman" w:hAnsi="Times New Roman" w:cs="Times New Roman"/>
          <w:sz w:val="24"/>
          <w:szCs w:val="24"/>
        </w:rPr>
        <w:t xml:space="preserve">. Стихи. Самостоятельное чтение. Л. Толстой «Был русский князь Олег». Басни </w:t>
      </w:r>
      <w:proofErr w:type="spellStart"/>
      <w:r w:rsidRPr="00E71568">
        <w:rPr>
          <w:rFonts w:ascii="Times New Roman" w:hAnsi="Times New Roman" w:cs="Times New Roman"/>
          <w:sz w:val="24"/>
          <w:szCs w:val="24"/>
        </w:rPr>
        <w:t>Л.Толстого</w:t>
      </w:r>
      <w:proofErr w:type="spellEnd"/>
      <w:r w:rsidRPr="00E71568">
        <w:rPr>
          <w:rFonts w:ascii="Times New Roman" w:hAnsi="Times New Roman" w:cs="Times New Roman"/>
          <w:sz w:val="24"/>
          <w:szCs w:val="24"/>
        </w:rPr>
        <w:t xml:space="preserve">. Специфические особенности басни как жанра. Семейное чтение. Л. Толстой «Петя Ростов». Пересказ. Наш театр. И. Крылов «Ворона и Лисица». </w:t>
      </w:r>
      <w:proofErr w:type="spellStart"/>
      <w:r w:rsidRPr="00E71568">
        <w:rPr>
          <w:rFonts w:ascii="Times New Roman" w:hAnsi="Times New Roman" w:cs="Times New Roman"/>
          <w:sz w:val="24"/>
          <w:szCs w:val="24"/>
        </w:rPr>
        <w:t>Инсценирование</w:t>
      </w:r>
      <w:proofErr w:type="spellEnd"/>
      <w:r w:rsidRPr="00E71568">
        <w:rPr>
          <w:rFonts w:ascii="Times New Roman" w:hAnsi="Times New Roman" w:cs="Times New Roman"/>
          <w:sz w:val="24"/>
          <w:szCs w:val="24"/>
        </w:rPr>
        <w:t xml:space="preserve">. «Маленькие и большие секреты страны </w:t>
      </w:r>
      <w:proofErr w:type="spellStart"/>
      <w:r w:rsidRPr="00E71568">
        <w:rPr>
          <w:rFonts w:ascii="Times New Roman" w:hAnsi="Times New Roman" w:cs="Times New Roman"/>
          <w:sz w:val="24"/>
          <w:szCs w:val="24"/>
        </w:rPr>
        <w:t>Литературии</w:t>
      </w:r>
      <w:proofErr w:type="spellEnd"/>
      <w:r w:rsidRPr="00E71568">
        <w:rPr>
          <w:rFonts w:ascii="Times New Roman" w:hAnsi="Times New Roman" w:cs="Times New Roman"/>
          <w:sz w:val="24"/>
          <w:szCs w:val="24"/>
        </w:rPr>
        <w:t xml:space="preserve">». Обобщение по разделу «Великие русские писатели». Проверочная работа по разделу «Великие русские писатели». </w:t>
      </w:r>
      <w:r w:rsidRPr="00E71568">
        <w:rPr>
          <w:rFonts w:ascii="Times New Roman" w:hAnsi="Times New Roman" w:cs="Times New Roman"/>
          <w:b/>
          <w:sz w:val="24"/>
          <w:szCs w:val="24"/>
        </w:rPr>
        <w:t>Литература как искусство слова</w:t>
      </w:r>
      <w:r w:rsidRPr="00E71568">
        <w:rPr>
          <w:rFonts w:ascii="Times New Roman" w:hAnsi="Times New Roman" w:cs="Times New Roman"/>
          <w:sz w:val="24"/>
          <w:szCs w:val="24"/>
        </w:rPr>
        <w:t xml:space="preserve">. Обобщение. Ритм. Рифма. Обобщение. Стихотворение и стихотворение в прозе. Обобщение. Понятие «Художественная литература» Модуль. Тамбовские писатели. </w:t>
      </w:r>
      <w:proofErr w:type="spellStart"/>
      <w:r w:rsidRPr="00E71568">
        <w:rPr>
          <w:rFonts w:ascii="Times New Roman" w:hAnsi="Times New Roman" w:cs="Times New Roman"/>
          <w:sz w:val="24"/>
          <w:szCs w:val="24"/>
        </w:rPr>
        <w:t>В.Т.Дорошина</w:t>
      </w:r>
      <w:proofErr w:type="spellEnd"/>
      <w:r w:rsidRPr="00E71568">
        <w:rPr>
          <w:rFonts w:ascii="Times New Roman" w:hAnsi="Times New Roman" w:cs="Times New Roman"/>
          <w:sz w:val="24"/>
          <w:szCs w:val="24"/>
        </w:rPr>
        <w:t xml:space="preserve">. Самостоятельная работа по рассказу </w:t>
      </w:r>
      <w:proofErr w:type="spellStart"/>
      <w:r w:rsidRPr="00E71568">
        <w:rPr>
          <w:rFonts w:ascii="Times New Roman" w:hAnsi="Times New Roman" w:cs="Times New Roman"/>
          <w:sz w:val="24"/>
          <w:szCs w:val="24"/>
        </w:rPr>
        <w:t>И.Тургенева</w:t>
      </w:r>
      <w:proofErr w:type="spellEnd"/>
      <w:r w:rsidRPr="00E71568">
        <w:rPr>
          <w:rFonts w:ascii="Times New Roman" w:hAnsi="Times New Roman" w:cs="Times New Roman"/>
          <w:sz w:val="24"/>
          <w:szCs w:val="24"/>
        </w:rPr>
        <w:t xml:space="preserve"> «Воробей». Обобщение по теме. Рекомендации на лето.</w:t>
      </w:r>
    </w:p>
    <w:p w:rsidR="004C1D23" w:rsidRPr="00E71568" w:rsidRDefault="004C1D23" w:rsidP="004C1D23">
      <w:pPr>
        <w:pStyle w:val="a4"/>
        <w:jc w:val="center"/>
        <w:rPr>
          <w:rFonts w:ascii="Times New Roman" w:hAnsi="Times New Roman"/>
          <w:b/>
          <w:bCs/>
          <w:sz w:val="24"/>
          <w:szCs w:val="24"/>
        </w:rPr>
      </w:pPr>
      <w:r w:rsidRPr="00E71568">
        <w:rPr>
          <w:rFonts w:ascii="Times New Roman" w:hAnsi="Times New Roman"/>
          <w:b/>
          <w:bCs/>
          <w:sz w:val="24"/>
          <w:szCs w:val="24"/>
        </w:rPr>
        <w:t>Требования к уровню подготовки учащихся</w:t>
      </w:r>
    </w:p>
    <w:p w:rsidR="004C1D23" w:rsidRPr="00E71568" w:rsidRDefault="004C1D23" w:rsidP="004C1D23">
      <w:pPr>
        <w:pStyle w:val="a4"/>
        <w:rPr>
          <w:rFonts w:ascii="Times New Roman" w:hAnsi="Times New Roman"/>
          <w:sz w:val="24"/>
          <w:szCs w:val="24"/>
        </w:rPr>
      </w:pPr>
      <w:r w:rsidRPr="00E71568">
        <w:rPr>
          <w:rFonts w:ascii="Times New Roman" w:hAnsi="Times New Roman"/>
          <w:b/>
          <w:sz w:val="24"/>
          <w:szCs w:val="24"/>
        </w:rPr>
        <w:t>Учащиеся должны</w:t>
      </w:r>
      <w:r w:rsidR="00BC078E">
        <w:rPr>
          <w:rFonts w:ascii="Times New Roman" w:hAnsi="Times New Roman"/>
          <w:b/>
          <w:sz w:val="24"/>
          <w:szCs w:val="24"/>
        </w:rPr>
        <w:t xml:space="preserve"> </w:t>
      </w:r>
      <w:r w:rsidRPr="00E71568">
        <w:rPr>
          <w:rFonts w:ascii="Times New Roman" w:hAnsi="Times New Roman"/>
          <w:b/>
          <w:bCs/>
          <w:sz w:val="24"/>
          <w:szCs w:val="24"/>
        </w:rPr>
        <w:t>знать</w:t>
      </w:r>
      <w:r w:rsidRPr="00E71568">
        <w:rPr>
          <w:rFonts w:ascii="Times New Roman" w:hAnsi="Times New Roman"/>
          <w:sz w:val="24"/>
          <w:szCs w:val="24"/>
        </w:rPr>
        <w:t>:</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наизусть 5—6 стихотворений русских и зарубежных классиков;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5—6 русских народных пословиц, считалок, загадок;</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имена и фамилии 5—6 отечественных писателей.</w:t>
      </w:r>
    </w:p>
    <w:p w:rsidR="004C1D23" w:rsidRPr="00E71568" w:rsidRDefault="004C1D23" w:rsidP="004C1D23">
      <w:pPr>
        <w:pStyle w:val="a4"/>
        <w:rPr>
          <w:rFonts w:ascii="Times New Roman" w:hAnsi="Times New Roman"/>
          <w:sz w:val="24"/>
          <w:szCs w:val="24"/>
          <w:u w:val="single"/>
        </w:rPr>
      </w:pPr>
      <w:r w:rsidRPr="00E71568">
        <w:rPr>
          <w:rFonts w:ascii="Times New Roman" w:hAnsi="Times New Roman"/>
          <w:b/>
          <w:sz w:val="24"/>
          <w:szCs w:val="24"/>
        </w:rPr>
        <w:t>Учащиеся должны</w:t>
      </w:r>
      <w:r w:rsidR="00BC078E">
        <w:rPr>
          <w:rFonts w:ascii="Times New Roman" w:hAnsi="Times New Roman"/>
          <w:b/>
          <w:sz w:val="24"/>
          <w:szCs w:val="24"/>
        </w:rPr>
        <w:t xml:space="preserve"> </w:t>
      </w:r>
      <w:r w:rsidRPr="00E71568">
        <w:rPr>
          <w:rFonts w:ascii="Times New Roman" w:hAnsi="Times New Roman"/>
          <w:b/>
          <w:bCs/>
          <w:sz w:val="24"/>
          <w:szCs w:val="24"/>
        </w:rPr>
        <w:t>уметь</w:t>
      </w:r>
      <w:r w:rsidRPr="00E71568">
        <w:rPr>
          <w:rFonts w:ascii="Times New Roman" w:hAnsi="Times New Roman"/>
          <w:sz w:val="24"/>
          <w:szCs w:val="24"/>
          <w:u w:val="single"/>
        </w:rPr>
        <w:t>:</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читать текст вслух целыми словами в темпе не менее 80 слов в минуту(1 полугодие) и 90 слов </w:t>
      </w:r>
      <w:proofErr w:type="gramStart"/>
      <w:r w:rsidRPr="00E71568">
        <w:rPr>
          <w:rFonts w:ascii="Times New Roman" w:hAnsi="Times New Roman"/>
          <w:sz w:val="24"/>
          <w:szCs w:val="24"/>
        </w:rPr>
        <w:t xml:space="preserve">( </w:t>
      </w:r>
      <w:proofErr w:type="gramEnd"/>
      <w:r w:rsidRPr="00E71568">
        <w:rPr>
          <w:rFonts w:ascii="Times New Roman" w:hAnsi="Times New Roman"/>
          <w:sz w:val="24"/>
          <w:szCs w:val="24"/>
        </w:rPr>
        <w:t>во 2 полугодие) без искажений слов;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читать те</w:t>
      </w:r>
      <w:proofErr w:type="gramStart"/>
      <w:r w:rsidRPr="00E71568">
        <w:rPr>
          <w:rFonts w:ascii="Times New Roman" w:hAnsi="Times New Roman"/>
          <w:sz w:val="24"/>
          <w:szCs w:val="24"/>
        </w:rPr>
        <w:t>кст пр</w:t>
      </w:r>
      <w:proofErr w:type="gramEnd"/>
      <w:r w:rsidRPr="00E71568">
        <w:rPr>
          <w:rFonts w:ascii="Times New Roman" w:hAnsi="Times New Roman"/>
          <w:sz w:val="24"/>
          <w:szCs w:val="24"/>
        </w:rPr>
        <w:t>о себя с воспроизведением его содержания по вопросам (90-100 слов)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читать небольшой художественный текст выразительно, соблюдая интонацию предложений различного типа;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практически различать сказку, рассказ и стихотворение;</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объяснять заглавие прочитанного произведения;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высказывать свое отношение к содержанию </w:t>
      </w:r>
      <w:proofErr w:type="gramStart"/>
      <w:r w:rsidRPr="00E71568">
        <w:rPr>
          <w:rFonts w:ascii="Times New Roman" w:hAnsi="Times New Roman"/>
          <w:sz w:val="24"/>
          <w:szCs w:val="24"/>
        </w:rPr>
        <w:t>прочитанного</w:t>
      </w:r>
      <w:proofErr w:type="gramEnd"/>
      <w:r w:rsidRPr="00E71568">
        <w:rPr>
          <w:rFonts w:ascii="Times New Roman" w:hAnsi="Times New Roman"/>
          <w:sz w:val="24"/>
          <w:szCs w:val="24"/>
        </w:rPr>
        <w:t>, к поступкам героев;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устно рисовать словесную картину к отдельным эпизодам текста;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пересказывать небольшое произведение с отчетливо выраженным сюжетом, сообщая последовательность изложения событий;</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делить текст на части в соответствии с предложенным планом;</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отгадывать загадки;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находить в тексте слова, характеризующие поступки героя;</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различать слова автора и героев;</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определять тему произведения по заглавию;</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различать и называть сказки о животных и бытовые сказки;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 находить в тексте сравнения (простейшее средство художественной выразительности) с опорой на слова </w:t>
      </w:r>
      <w:r w:rsidRPr="00E71568">
        <w:rPr>
          <w:rFonts w:ascii="Times New Roman" w:hAnsi="Times New Roman"/>
          <w:b/>
          <w:bCs/>
          <w:sz w:val="24"/>
          <w:szCs w:val="24"/>
        </w:rPr>
        <w:t>точно, как, словно</w:t>
      </w:r>
      <w:r w:rsidRPr="00E71568">
        <w:rPr>
          <w:rFonts w:ascii="Times New Roman" w:hAnsi="Times New Roman"/>
          <w:sz w:val="24"/>
          <w:szCs w:val="24"/>
        </w:rPr>
        <w:t>;</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ориентироваться в учебной книге: уметь пользоваться оглавлением, методическим аппаратом учебника;</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составлять рассказ по предложенным опорным словам или картинному плану.</w:t>
      </w:r>
    </w:p>
    <w:p w:rsidR="004C1D23" w:rsidRPr="00E71568" w:rsidRDefault="004C1D23" w:rsidP="004C1D23">
      <w:pPr>
        <w:pStyle w:val="a4"/>
        <w:rPr>
          <w:rFonts w:ascii="Times New Roman" w:hAnsi="Times New Roman"/>
          <w:b/>
          <w:bCs/>
          <w:sz w:val="24"/>
          <w:szCs w:val="24"/>
        </w:rPr>
      </w:pPr>
      <w:r w:rsidRPr="00E71568">
        <w:rPr>
          <w:rFonts w:ascii="Times New Roman" w:hAnsi="Times New Roman"/>
          <w:b/>
          <w:bCs/>
          <w:sz w:val="24"/>
          <w:szCs w:val="24"/>
        </w:rPr>
        <w:lastRenderedPageBreak/>
        <w:t>Учащиеся должны  использовать приобретенные знания и умения в практической деятельности и повседневной жизни: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 xml:space="preserve">самостоятельно выбирать и читать книги; </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высказывать оценочные суждения о прочитанном произведении (герое, событии);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определять содержание книги по заглавию, аннотации;</w:t>
      </w:r>
    </w:p>
    <w:p w:rsidR="004C1D23" w:rsidRPr="00E71568" w:rsidRDefault="004C1D23" w:rsidP="004C1D23">
      <w:pPr>
        <w:pStyle w:val="a4"/>
        <w:rPr>
          <w:rFonts w:ascii="Times New Roman" w:hAnsi="Times New Roman"/>
          <w:sz w:val="24"/>
          <w:szCs w:val="24"/>
        </w:rPr>
      </w:pPr>
      <w:r w:rsidRPr="00E71568">
        <w:rPr>
          <w:rFonts w:ascii="Times New Roman" w:hAnsi="Times New Roman"/>
          <w:sz w:val="24"/>
          <w:szCs w:val="24"/>
        </w:rPr>
        <w:t>находить в словаре значение неизвестного слова.</w:t>
      </w:r>
    </w:p>
    <w:p w:rsidR="00530261" w:rsidRPr="00E71568" w:rsidRDefault="00530261" w:rsidP="00530261">
      <w:pPr>
        <w:spacing w:line="240" w:lineRule="auto"/>
        <w:jc w:val="center"/>
        <w:rPr>
          <w:rFonts w:ascii="Times New Roman" w:hAnsi="Times New Roman" w:cs="Times New Roman"/>
          <w:b/>
          <w:sz w:val="24"/>
          <w:szCs w:val="24"/>
        </w:rPr>
      </w:pPr>
      <w:r w:rsidRPr="00E71568">
        <w:rPr>
          <w:rFonts w:ascii="Times New Roman" w:hAnsi="Times New Roman" w:cs="Times New Roman"/>
          <w:b/>
          <w:sz w:val="24"/>
          <w:szCs w:val="24"/>
        </w:rPr>
        <w:t>Материально-техническое обеспечение</w:t>
      </w:r>
    </w:p>
    <w:p w:rsidR="004C1D23" w:rsidRPr="00E71568" w:rsidRDefault="004C1D23" w:rsidP="00530261">
      <w:pPr>
        <w:spacing w:line="240" w:lineRule="auto"/>
        <w:rPr>
          <w:rFonts w:ascii="Times New Roman" w:hAnsi="Times New Roman" w:cs="Times New Roman"/>
          <w:b/>
          <w:sz w:val="24"/>
          <w:szCs w:val="24"/>
        </w:rPr>
      </w:pPr>
      <w:r w:rsidRPr="00E71568">
        <w:rPr>
          <w:rFonts w:ascii="Times New Roman" w:hAnsi="Times New Roman" w:cs="Times New Roman"/>
          <w:b/>
          <w:sz w:val="24"/>
          <w:szCs w:val="24"/>
        </w:rPr>
        <w:t xml:space="preserve">Список литературы </w:t>
      </w:r>
    </w:p>
    <w:p w:rsidR="00530261" w:rsidRPr="00E71568" w:rsidRDefault="00530261" w:rsidP="00530261">
      <w:pPr>
        <w:pStyle w:val="a5"/>
        <w:numPr>
          <w:ilvl w:val="0"/>
          <w:numId w:val="3"/>
        </w:numPr>
        <w:spacing w:line="240" w:lineRule="auto"/>
        <w:rPr>
          <w:rStyle w:val="apple-converted-space"/>
          <w:rFonts w:ascii="Times New Roman" w:hAnsi="Times New Roman" w:cs="Times New Roman"/>
          <w:i/>
          <w:iCs/>
          <w:color w:val="000000"/>
          <w:sz w:val="24"/>
          <w:szCs w:val="24"/>
          <w:shd w:val="clear" w:color="auto" w:fill="FFFFFF"/>
        </w:rPr>
      </w:pPr>
      <w:r w:rsidRPr="00E71568">
        <w:rPr>
          <w:rFonts w:ascii="Times New Roman" w:hAnsi="Times New Roman" w:cs="Times New Roman"/>
          <w:iCs/>
          <w:color w:val="000000"/>
          <w:sz w:val="24"/>
          <w:szCs w:val="24"/>
          <w:shd w:val="clear" w:color="auto" w:fill="FFFFFF"/>
        </w:rPr>
        <w:t>Климанова, Л. Ф</w:t>
      </w:r>
      <w:r w:rsidRPr="00E71568">
        <w:rPr>
          <w:rFonts w:ascii="Times New Roman" w:hAnsi="Times New Roman" w:cs="Times New Roman"/>
          <w:i/>
          <w:iCs/>
          <w:color w:val="000000"/>
          <w:sz w:val="24"/>
          <w:szCs w:val="24"/>
          <w:shd w:val="clear" w:color="auto" w:fill="FFFFFF"/>
        </w:rPr>
        <w:t>.</w:t>
      </w:r>
      <w:r w:rsidRPr="00E71568">
        <w:rPr>
          <w:rStyle w:val="apple-converted-space"/>
          <w:rFonts w:ascii="Times New Roman" w:hAnsi="Times New Roman" w:cs="Times New Roman"/>
          <w:i/>
          <w:iCs/>
          <w:color w:val="000000"/>
          <w:sz w:val="24"/>
          <w:szCs w:val="24"/>
          <w:shd w:val="clear" w:color="auto" w:fill="FFFFFF"/>
        </w:rPr>
        <w:t>,</w:t>
      </w:r>
      <w:r w:rsidRPr="00E71568">
        <w:rPr>
          <w:rFonts w:ascii="Times New Roman" w:hAnsi="Times New Roman" w:cs="Times New Roman"/>
          <w:sz w:val="24"/>
          <w:szCs w:val="24"/>
        </w:rPr>
        <w:t xml:space="preserve"> Литературное чтение. Рабочие программы. Предметная линия учебников системы «Перспектива». 1—4 классы</w:t>
      </w:r>
      <w:proofErr w:type="gramStart"/>
      <w:r w:rsidRPr="00E71568">
        <w:rPr>
          <w:rFonts w:ascii="Times New Roman" w:hAnsi="Times New Roman" w:cs="Times New Roman"/>
          <w:sz w:val="24"/>
          <w:szCs w:val="24"/>
        </w:rPr>
        <w:t xml:space="preserve"> :</w:t>
      </w:r>
      <w:proofErr w:type="gramEnd"/>
      <w:r w:rsidRPr="00E71568">
        <w:rPr>
          <w:rFonts w:ascii="Times New Roman" w:hAnsi="Times New Roman" w:cs="Times New Roman"/>
          <w:sz w:val="24"/>
          <w:szCs w:val="24"/>
        </w:rPr>
        <w:t xml:space="preserve"> пособие для учителей </w:t>
      </w:r>
      <w:proofErr w:type="spellStart"/>
      <w:r w:rsidRPr="00E71568">
        <w:rPr>
          <w:rFonts w:ascii="Times New Roman" w:hAnsi="Times New Roman" w:cs="Times New Roman"/>
          <w:sz w:val="24"/>
          <w:szCs w:val="24"/>
        </w:rPr>
        <w:t>общеобразоват</w:t>
      </w:r>
      <w:proofErr w:type="spellEnd"/>
      <w:r w:rsidRPr="00E71568">
        <w:rPr>
          <w:rFonts w:ascii="Times New Roman" w:hAnsi="Times New Roman" w:cs="Times New Roman"/>
          <w:sz w:val="24"/>
          <w:szCs w:val="24"/>
        </w:rPr>
        <w:t xml:space="preserve">. учреждений / Л. Ф. Климанова, М. В. </w:t>
      </w:r>
      <w:proofErr w:type="spellStart"/>
      <w:r w:rsidRPr="00E71568">
        <w:rPr>
          <w:rFonts w:ascii="Times New Roman" w:hAnsi="Times New Roman" w:cs="Times New Roman"/>
          <w:sz w:val="24"/>
          <w:szCs w:val="24"/>
        </w:rPr>
        <w:t>Бойкина</w:t>
      </w:r>
      <w:proofErr w:type="spellEnd"/>
      <w:r w:rsidRPr="00E71568">
        <w:rPr>
          <w:rFonts w:ascii="Times New Roman" w:hAnsi="Times New Roman" w:cs="Times New Roman"/>
          <w:sz w:val="24"/>
          <w:szCs w:val="24"/>
        </w:rPr>
        <w:t>. — 2-е изд. —  М. : Просвещение, 2011</w:t>
      </w:r>
    </w:p>
    <w:p w:rsidR="004C1D23" w:rsidRPr="00E71568" w:rsidRDefault="004C1D23" w:rsidP="00530261">
      <w:pPr>
        <w:pStyle w:val="a4"/>
        <w:numPr>
          <w:ilvl w:val="0"/>
          <w:numId w:val="3"/>
        </w:numPr>
        <w:rPr>
          <w:rFonts w:ascii="Times New Roman" w:hAnsi="Times New Roman"/>
          <w:sz w:val="24"/>
          <w:szCs w:val="24"/>
        </w:rPr>
      </w:pPr>
      <w:r w:rsidRPr="00E71568">
        <w:rPr>
          <w:rFonts w:ascii="Times New Roman" w:eastAsia="Times New Roman" w:hAnsi="Times New Roman"/>
          <w:color w:val="000000"/>
          <w:sz w:val="24"/>
          <w:szCs w:val="24"/>
        </w:rPr>
        <w:t xml:space="preserve">Климанова Л.Ф., Виноградская Л.А., </w:t>
      </w:r>
      <w:proofErr w:type="spellStart"/>
      <w:r w:rsidRPr="00E71568">
        <w:rPr>
          <w:rFonts w:ascii="Times New Roman" w:eastAsia="Times New Roman" w:hAnsi="Times New Roman"/>
          <w:color w:val="000000"/>
          <w:sz w:val="24"/>
          <w:szCs w:val="24"/>
        </w:rPr>
        <w:t>Бойкина</w:t>
      </w:r>
      <w:proofErr w:type="spellEnd"/>
      <w:r w:rsidRPr="00E71568">
        <w:rPr>
          <w:rFonts w:ascii="Times New Roman" w:eastAsia="Times New Roman" w:hAnsi="Times New Roman"/>
          <w:color w:val="000000"/>
          <w:sz w:val="24"/>
          <w:szCs w:val="24"/>
        </w:rPr>
        <w:t xml:space="preserve"> М.В. </w:t>
      </w:r>
      <w:r w:rsidRPr="00E71568">
        <w:rPr>
          <w:rFonts w:ascii="Times New Roman" w:eastAsia="Times New Roman" w:hAnsi="Times New Roman"/>
          <w:bCs/>
          <w:color w:val="000000"/>
          <w:sz w:val="24"/>
          <w:szCs w:val="24"/>
        </w:rPr>
        <w:t>Литературное чтение. Учебник. 4 класс. В 2 частях </w:t>
      </w:r>
      <w:r w:rsidRPr="00E71568">
        <w:rPr>
          <w:rFonts w:ascii="Times New Roman" w:hAnsi="Times New Roman"/>
          <w:sz w:val="24"/>
          <w:szCs w:val="24"/>
        </w:rPr>
        <w:t xml:space="preserve"> М., «Просвещение», 2014 год</w:t>
      </w:r>
    </w:p>
    <w:p w:rsidR="004C1D23" w:rsidRPr="00E71568" w:rsidRDefault="004C1D23" w:rsidP="00530261">
      <w:pPr>
        <w:pStyle w:val="a4"/>
        <w:numPr>
          <w:ilvl w:val="0"/>
          <w:numId w:val="3"/>
        </w:numPr>
        <w:rPr>
          <w:rFonts w:ascii="Times New Roman" w:hAnsi="Times New Roman"/>
          <w:sz w:val="24"/>
          <w:szCs w:val="24"/>
        </w:rPr>
      </w:pPr>
      <w:proofErr w:type="spellStart"/>
      <w:r w:rsidRPr="00E71568">
        <w:rPr>
          <w:rFonts w:ascii="Times New Roman" w:eastAsia="Times New Roman" w:hAnsi="Times New Roman"/>
          <w:color w:val="000000"/>
          <w:sz w:val="24"/>
          <w:szCs w:val="24"/>
        </w:rPr>
        <w:t>Коти</w:t>
      </w:r>
      <w:proofErr w:type="spellEnd"/>
      <w:r w:rsidRPr="00E71568">
        <w:rPr>
          <w:rFonts w:ascii="Times New Roman" w:eastAsia="Times New Roman" w:hAnsi="Times New Roman"/>
          <w:color w:val="000000"/>
          <w:sz w:val="24"/>
          <w:szCs w:val="24"/>
        </w:rPr>
        <w:t xml:space="preserve"> Т.Ю. </w:t>
      </w:r>
      <w:r w:rsidRPr="00E71568">
        <w:rPr>
          <w:rFonts w:ascii="Times New Roman" w:eastAsia="Times New Roman" w:hAnsi="Times New Roman"/>
          <w:bCs/>
          <w:color w:val="000000"/>
          <w:sz w:val="24"/>
          <w:szCs w:val="24"/>
        </w:rPr>
        <w:t xml:space="preserve">Литературное чтение. Творческая тетрадь. 4 класс  </w:t>
      </w:r>
      <w:r w:rsidRPr="00E71568">
        <w:rPr>
          <w:rFonts w:ascii="Times New Roman" w:hAnsi="Times New Roman"/>
          <w:sz w:val="24"/>
          <w:szCs w:val="24"/>
        </w:rPr>
        <w:t>М., «Просвещение», 2014 год</w:t>
      </w:r>
    </w:p>
    <w:p w:rsidR="004C1D23" w:rsidRPr="00E71568" w:rsidRDefault="004C1D23" w:rsidP="00530261">
      <w:pPr>
        <w:pStyle w:val="a4"/>
        <w:numPr>
          <w:ilvl w:val="0"/>
          <w:numId w:val="3"/>
        </w:numPr>
        <w:rPr>
          <w:rFonts w:ascii="Times New Roman" w:hAnsi="Times New Roman"/>
          <w:b/>
          <w:bCs/>
          <w:sz w:val="24"/>
          <w:szCs w:val="24"/>
        </w:rPr>
      </w:pPr>
      <w:proofErr w:type="spellStart"/>
      <w:r w:rsidRPr="00E71568">
        <w:rPr>
          <w:rFonts w:ascii="Times New Roman" w:hAnsi="Times New Roman"/>
          <w:sz w:val="24"/>
          <w:szCs w:val="24"/>
        </w:rPr>
        <w:t>Бойкина</w:t>
      </w:r>
      <w:proofErr w:type="spellEnd"/>
      <w:r w:rsidRPr="00E71568">
        <w:rPr>
          <w:rFonts w:ascii="Times New Roman" w:hAnsi="Times New Roman"/>
          <w:sz w:val="24"/>
          <w:szCs w:val="24"/>
        </w:rPr>
        <w:t xml:space="preserve"> М. В. Литературное чтение. Методические рекомендации</w:t>
      </w:r>
      <w:proofErr w:type="gramStart"/>
      <w:r w:rsidRPr="00E71568">
        <w:rPr>
          <w:rFonts w:ascii="Times New Roman" w:hAnsi="Times New Roman"/>
          <w:sz w:val="24"/>
          <w:szCs w:val="24"/>
        </w:rPr>
        <w:t xml:space="preserve"> .</w:t>
      </w:r>
      <w:proofErr w:type="gramEnd"/>
      <w:r w:rsidRPr="00E71568">
        <w:rPr>
          <w:rFonts w:ascii="Times New Roman" w:hAnsi="Times New Roman"/>
          <w:sz w:val="24"/>
          <w:szCs w:val="24"/>
        </w:rPr>
        <w:t xml:space="preserve"> Москва, «Просвещение», 2012 год.</w:t>
      </w:r>
    </w:p>
    <w:p w:rsidR="004C1D23" w:rsidRPr="00E71568" w:rsidRDefault="004C1D23" w:rsidP="00530261">
      <w:pPr>
        <w:pStyle w:val="a4"/>
        <w:numPr>
          <w:ilvl w:val="0"/>
          <w:numId w:val="3"/>
        </w:numPr>
        <w:rPr>
          <w:rFonts w:ascii="Times New Roman" w:eastAsia="Times New Roman" w:hAnsi="Times New Roman"/>
          <w:bCs/>
          <w:color w:val="000000"/>
          <w:sz w:val="24"/>
          <w:szCs w:val="24"/>
        </w:rPr>
      </w:pPr>
      <w:proofErr w:type="spellStart"/>
      <w:r w:rsidRPr="00E71568">
        <w:rPr>
          <w:rFonts w:ascii="Times New Roman" w:eastAsia="Times New Roman" w:hAnsi="Times New Roman"/>
          <w:bCs/>
          <w:color w:val="000000"/>
          <w:sz w:val="24"/>
          <w:szCs w:val="24"/>
        </w:rPr>
        <w:t>Кутявина</w:t>
      </w:r>
      <w:proofErr w:type="spellEnd"/>
      <w:r w:rsidRPr="00E71568">
        <w:rPr>
          <w:rFonts w:ascii="Times New Roman" w:eastAsia="Times New Roman" w:hAnsi="Times New Roman"/>
          <w:bCs/>
          <w:color w:val="000000"/>
          <w:sz w:val="24"/>
          <w:szCs w:val="24"/>
        </w:rPr>
        <w:t xml:space="preserve"> С.В. Поурочные разработки по литературному чтению  к УМК «Перспектива»</w:t>
      </w:r>
      <w:r w:rsidR="00582E84" w:rsidRPr="00E71568">
        <w:rPr>
          <w:rFonts w:ascii="Times New Roman" w:eastAsia="Times New Roman" w:hAnsi="Times New Roman"/>
          <w:bCs/>
          <w:color w:val="000000"/>
          <w:sz w:val="24"/>
          <w:szCs w:val="24"/>
        </w:rPr>
        <w:t>.4 класс.</w:t>
      </w:r>
      <w:r w:rsidRPr="00E71568">
        <w:rPr>
          <w:rFonts w:ascii="Times New Roman" w:eastAsia="Times New Roman" w:hAnsi="Times New Roman"/>
          <w:bCs/>
          <w:color w:val="000000"/>
          <w:sz w:val="24"/>
          <w:szCs w:val="24"/>
        </w:rPr>
        <w:t xml:space="preserve"> М., «ВАКО», 2014 год.</w:t>
      </w:r>
    </w:p>
    <w:p w:rsidR="00D454C9" w:rsidRPr="00E71568" w:rsidRDefault="00D454C9" w:rsidP="00530261">
      <w:pPr>
        <w:pStyle w:val="a4"/>
        <w:numPr>
          <w:ilvl w:val="0"/>
          <w:numId w:val="3"/>
        </w:numPr>
        <w:rPr>
          <w:rFonts w:ascii="Times New Roman" w:eastAsia="Times New Roman" w:hAnsi="Times New Roman"/>
          <w:bCs/>
          <w:color w:val="000000"/>
          <w:sz w:val="24"/>
          <w:szCs w:val="24"/>
        </w:rPr>
      </w:pPr>
      <w:r w:rsidRPr="00E71568">
        <w:rPr>
          <w:rFonts w:ascii="Times New Roman" w:eastAsia="Times New Roman" w:hAnsi="Times New Roman"/>
          <w:sz w:val="24"/>
          <w:szCs w:val="24"/>
        </w:rPr>
        <w:t xml:space="preserve">Контрольно-измерительные материалы. Литературное чтение. 4 класс. / Сост. </w:t>
      </w:r>
      <w:proofErr w:type="spellStart"/>
      <w:r w:rsidRPr="00E71568">
        <w:rPr>
          <w:rFonts w:ascii="Times New Roman" w:eastAsia="Times New Roman" w:hAnsi="Times New Roman"/>
          <w:sz w:val="24"/>
          <w:szCs w:val="24"/>
        </w:rPr>
        <w:t>С.В.Кутявина</w:t>
      </w:r>
      <w:proofErr w:type="spellEnd"/>
      <w:r w:rsidRPr="00E71568">
        <w:rPr>
          <w:rFonts w:ascii="Times New Roman" w:eastAsia="Times New Roman" w:hAnsi="Times New Roman"/>
          <w:sz w:val="24"/>
          <w:szCs w:val="24"/>
        </w:rPr>
        <w:t>.-М.: ВАКО,2013</w:t>
      </w:r>
    </w:p>
    <w:p w:rsidR="002C0803" w:rsidRPr="00E71568" w:rsidRDefault="002C0803" w:rsidP="002C0803">
      <w:pPr>
        <w:pStyle w:val="a5"/>
        <w:numPr>
          <w:ilvl w:val="0"/>
          <w:numId w:val="3"/>
        </w:numPr>
        <w:autoSpaceDE w:val="0"/>
        <w:autoSpaceDN w:val="0"/>
        <w:adjustRightInd w:val="0"/>
        <w:spacing w:after="0" w:line="240" w:lineRule="auto"/>
        <w:jc w:val="both"/>
        <w:rPr>
          <w:rFonts w:ascii="Times New Roman" w:hAnsi="Times New Roman" w:cs="Times New Roman"/>
          <w:sz w:val="24"/>
          <w:szCs w:val="24"/>
        </w:rPr>
      </w:pPr>
      <w:r w:rsidRPr="00E71568">
        <w:rPr>
          <w:rFonts w:ascii="Times New Roman" w:eastAsia="Times New Roman" w:hAnsi="Times New Roman" w:cs="Times New Roman"/>
          <w:sz w:val="24"/>
          <w:szCs w:val="24"/>
        </w:rPr>
        <w:t xml:space="preserve">Технологические карты.  Литературное чтение. 4 класс. </w:t>
      </w:r>
      <w:r w:rsidRPr="00E71568">
        <w:rPr>
          <w:rFonts w:ascii="Times New Roman" w:hAnsi="Times New Roman" w:cs="Times New Roman"/>
          <w:sz w:val="24"/>
          <w:szCs w:val="24"/>
        </w:rPr>
        <w:t xml:space="preserve"> (С сайта: </w:t>
      </w:r>
      <w:hyperlink r:id="rId11" w:history="1">
        <w:r w:rsidRPr="00E71568">
          <w:rPr>
            <w:rStyle w:val="aa"/>
            <w:rFonts w:ascii="Times New Roman" w:hAnsi="Times New Roman" w:cs="Times New Roman"/>
            <w:sz w:val="24"/>
            <w:szCs w:val="24"/>
          </w:rPr>
          <w:t>www.prosv.ru/umk/perspektiva</w:t>
        </w:r>
      </w:hyperlink>
      <w:r w:rsidRPr="00E71568">
        <w:rPr>
          <w:rFonts w:ascii="Times New Roman" w:hAnsi="Times New Roman" w:cs="Times New Roman"/>
          <w:sz w:val="24"/>
          <w:szCs w:val="24"/>
        </w:rPr>
        <w:t>)</w:t>
      </w:r>
    </w:p>
    <w:p w:rsidR="002C0803" w:rsidRPr="00E71568" w:rsidRDefault="002C0803" w:rsidP="002C0803">
      <w:pPr>
        <w:pStyle w:val="a5"/>
        <w:spacing w:line="240" w:lineRule="auto"/>
        <w:rPr>
          <w:rFonts w:ascii="Times New Roman" w:hAnsi="Times New Roman" w:cs="Times New Roman"/>
          <w:sz w:val="24"/>
          <w:szCs w:val="24"/>
        </w:rPr>
      </w:pPr>
    </w:p>
    <w:p w:rsidR="002C0803" w:rsidRPr="00E71568" w:rsidRDefault="002C0803" w:rsidP="002C0803">
      <w:pPr>
        <w:pStyle w:val="a4"/>
        <w:rPr>
          <w:rFonts w:ascii="Times New Roman" w:eastAsia="Times New Roman" w:hAnsi="Times New Roman"/>
          <w:bCs/>
          <w:color w:val="000000"/>
          <w:sz w:val="24"/>
          <w:szCs w:val="24"/>
        </w:rPr>
      </w:pPr>
      <w:r w:rsidRPr="00E71568">
        <w:rPr>
          <w:rFonts w:ascii="Times New Roman" w:eastAsia="Times New Roman" w:hAnsi="Times New Roman"/>
          <w:b/>
          <w:bCs/>
          <w:sz w:val="24"/>
          <w:szCs w:val="24"/>
        </w:rPr>
        <w:t>Информационно-коммуникативные средства</w:t>
      </w:r>
    </w:p>
    <w:p w:rsidR="002C0803" w:rsidRPr="00E71568" w:rsidRDefault="002C0803" w:rsidP="002C0803">
      <w:pPr>
        <w:pStyle w:val="a4"/>
        <w:ind w:left="720"/>
        <w:rPr>
          <w:rFonts w:ascii="Times New Roman" w:eastAsia="Times New Roman" w:hAnsi="Times New Roman"/>
          <w:bCs/>
          <w:color w:val="000000"/>
          <w:sz w:val="24"/>
          <w:szCs w:val="24"/>
        </w:rPr>
      </w:pPr>
    </w:p>
    <w:p w:rsidR="004C1D23" w:rsidRPr="00E71568" w:rsidRDefault="00370727" w:rsidP="002C0803">
      <w:pPr>
        <w:pStyle w:val="a4"/>
        <w:ind w:left="720"/>
        <w:rPr>
          <w:rFonts w:ascii="Times New Roman" w:hAnsi="Times New Roman"/>
          <w:sz w:val="24"/>
          <w:szCs w:val="24"/>
        </w:rPr>
      </w:pPr>
      <w:r w:rsidRPr="00E71568">
        <w:rPr>
          <w:rFonts w:ascii="Times New Roman" w:eastAsia="Times New Roman" w:hAnsi="Times New Roman"/>
          <w:bCs/>
          <w:color w:val="000000"/>
          <w:sz w:val="24"/>
          <w:szCs w:val="24"/>
        </w:rPr>
        <w:t>Электронное приложение к учебнику "Литературное чтение". 4 класс</w:t>
      </w:r>
    </w:p>
    <w:p w:rsidR="00370727" w:rsidRPr="00E71568" w:rsidRDefault="00370727" w:rsidP="0040271E">
      <w:pPr>
        <w:spacing w:line="240" w:lineRule="auto"/>
        <w:contextualSpacing/>
        <w:rPr>
          <w:rFonts w:ascii="Times New Roman" w:hAnsi="Times New Roman" w:cs="Times New Roman"/>
          <w:b/>
          <w:bCs/>
          <w:sz w:val="24"/>
          <w:szCs w:val="24"/>
        </w:rPr>
      </w:pPr>
    </w:p>
    <w:p w:rsidR="0040271E" w:rsidRPr="00E71568" w:rsidRDefault="0040271E" w:rsidP="0040271E">
      <w:pPr>
        <w:spacing w:line="240" w:lineRule="auto"/>
        <w:contextualSpacing/>
        <w:rPr>
          <w:rFonts w:ascii="Times New Roman" w:hAnsi="Times New Roman" w:cs="Times New Roman"/>
          <w:b/>
          <w:bCs/>
          <w:sz w:val="24"/>
          <w:szCs w:val="24"/>
        </w:rPr>
      </w:pPr>
      <w:r w:rsidRPr="00E71568">
        <w:rPr>
          <w:rFonts w:ascii="Times New Roman" w:hAnsi="Times New Roman" w:cs="Times New Roman"/>
          <w:b/>
          <w:bCs/>
          <w:sz w:val="24"/>
          <w:szCs w:val="24"/>
        </w:rPr>
        <w:t>Технические средства обучения</w:t>
      </w:r>
    </w:p>
    <w:p w:rsidR="0040271E" w:rsidRPr="00E71568" w:rsidRDefault="0040271E" w:rsidP="0040271E">
      <w:pPr>
        <w:pStyle w:val="a5"/>
        <w:numPr>
          <w:ilvl w:val="0"/>
          <w:numId w:val="4"/>
        </w:numPr>
        <w:spacing w:line="240" w:lineRule="auto"/>
        <w:rPr>
          <w:rFonts w:ascii="Times New Roman" w:hAnsi="Times New Roman" w:cs="Times New Roman"/>
          <w:bCs/>
          <w:sz w:val="24"/>
          <w:szCs w:val="24"/>
        </w:rPr>
      </w:pPr>
      <w:r w:rsidRPr="00E71568">
        <w:rPr>
          <w:rFonts w:ascii="Times New Roman" w:hAnsi="Times New Roman" w:cs="Times New Roman"/>
          <w:bCs/>
          <w:sz w:val="24"/>
          <w:szCs w:val="24"/>
        </w:rPr>
        <w:t>Классная доска;</w:t>
      </w:r>
    </w:p>
    <w:p w:rsidR="0040271E" w:rsidRPr="00E71568" w:rsidRDefault="0040271E" w:rsidP="0040271E">
      <w:pPr>
        <w:pStyle w:val="a5"/>
        <w:numPr>
          <w:ilvl w:val="0"/>
          <w:numId w:val="4"/>
        </w:numPr>
        <w:spacing w:line="240" w:lineRule="auto"/>
        <w:rPr>
          <w:rFonts w:ascii="Times New Roman" w:hAnsi="Times New Roman" w:cs="Times New Roman"/>
          <w:bCs/>
          <w:sz w:val="24"/>
          <w:szCs w:val="24"/>
        </w:rPr>
      </w:pPr>
      <w:r w:rsidRPr="00E71568">
        <w:rPr>
          <w:rFonts w:ascii="Times New Roman" w:hAnsi="Times New Roman" w:cs="Times New Roman"/>
          <w:bCs/>
          <w:sz w:val="24"/>
          <w:szCs w:val="24"/>
        </w:rPr>
        <w:t xml:space="preserve">Компьютер; </w:t>
      </w:r>
    </w:p>
    <w:p w:rsidR="0040271E" w:rsidRDefault="00370727" w:rsidP="0040271E">
      <w:pPr>
        <w:pStyle w:val="a5"/>
        <w:numPr>
          <w:ilvl w:val="0"/>
          <w:numId w:val="4"/>
        </w:numPr>
        <w:spacing w:line="240" w:lineRule="auto"/>
        <w:rPr>
          <w:rFonts w:ascii="Times New Roman" w:hAnsi="Times New Roman" w:cs="Times New Roman"/>
          <w:bCs/>
          <w:sz w:val="24"/>
          <w:szCs w:val="24"/>
        </w:rPr>
      </w:pPr>
      <w:r w:rsidRPr="00E71568">
        <w:rPr>
          <w:rFonts w:ascii="Times New Roman" w:hAnsi="Times New Roman" w:cs="Times New Roman"/>
          <w:bCs/>
          <w:sz w:val="24"/>
          <w:szCs w:val="24"/>
        </w:rPr>
        <w:t>Проектор</w:t>
      </w:r>
    </w:p>
    <w:p w:rsidR="00BC078E" w:rsidRDefault="00BC078E" w:rsidP="00BC078E">
      <w:pPr>
        <w:spacing w:line="240" w:lineRule="auto"/>
        <w:rPr>
          <w:rFonts w:ascii="Times New Roman" w:hAnsi="Times New Roman" w:cs="Times New Roman"/>
          <w:bCs/>
          <w:sz w:val="24"/>
          <w:szCs w:val="24"/>
        </w:rPr>
      </w:pPr>
    </w:p>
    <w:p w:rsidR="00BC078E" w:rsidRDefault="00BC078E" w:rsidP="00BC078E">
      <w:pPr>
        <w:spacing w:line="240" w:lineRule="auto"/>
        <w:rPr>
          <w:rFonts w:ascii="Times New Roman" w:hAnsi="Times New Roman" w:cs="Times New Roman"/>
          <w:bCs/>
          <w:sz w:val="24"/>
          <w:szCs w:val="24"/>
        </w:rPr>
      </w:pPr>
    </w:p>
    <w:p w:rsidR="00BC078E" w:rsidRDefault="00BC078E" w:rsidP="00BC078E">
      <w:pPr>
        <w:pStyle w:val="a5"/>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proofErr w:type="spellStart"/>
      <w:r>
        <w:rPr>
          <w:rFonts w:ascii="Times New Roman" w:hAnsi="Times New Roman" w:cs="Times New Roman"/>
          <w:b/>
          <w:sz w:val="24"/>
          <w:szCs w:val="24"/>
        </w:rPr>
        <w:t>Учебно</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-т</w:t>
      </w:r>
      <w:proofErr w:type="gramEnd"/>
      <w:r w:rsidRPr="004A31AC">
        <w:rPr>
          <w:rFonts w:ascii="Times New Roman" w:hAnsi="Times New Roman" w:cs="Times New Roman"/>
          <w:b/>
          <w:sz w:val="24"/>
          <w:szCs w:val="24"/>
        </w:rPr>
        <w:t>ематич</w:t>
      </w:r>
      <w:r>
        <w:rPr>
          <w:rFonts w:ascii="Times New Roman" w:hAnsi="Times New Roman" w:cs="Times New Roman"/>
          <w:b/>
          <w:sz w:val="24"/>
          <w:szCs w:val="24"/>
        </w:rPr>
        <w:t>еское планирование по литературному чтению</w:t>
      </w:r>
    </w:p>
    <w:p w:rsidR="00BC078E" w:rsidRPr="006A3087" w:rsidRDefault="00BC078E" w:rsidP="00BC078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 – 4 </w:t>
      </w:r>
    </w:p>
    <w:p w:rsidR="00BC078E" w:rsidRPr="006A3087" w:rsidRDefault="00BC078E" w:rsidP="00BC078E">
      <w:pPr>
        <w:spacing w:line="240" w:lineRule="auto"/>
        <w:jc w:val="both"/>
        <w:rPr>
          <w:rFonts w:ascii="Times New Roman" w:hAnsi="Times New Roman" w:cs="Times New Roman"/>
          <w:sz w:val="24"/>
          <w:szCs w:val="24"/>
        </w:rPr>
      </w:pPr>
      <w:r w:rsidRPr="006A3087">
        <w:rPr>
          <w:rFonts w:ascii="Times New Roman" w:hAnsi="Times New Roman" w:cs="Times New Roman"/>
          <w:sz w:val="24"/>
          <w:szCs w:val="24"/>
        </w:rPr>
        <w:t>Учитель</w:t>
      </w:r>
      <w:r>
        <w:rPr>
          <w:rFonts w:ascii="Times New Roman" w:hAnsi="Times New Roman" w:cs="Times New Roman"/>
          <w:sz w:val="24"/>
          <w:szCs w:val="24"/>
        </w:rPr>
        <w:t xml:space="preserve"> – Беляева Елена Геннадьевна</w:t>
      </w:r>
    </w:p>
    <w:p w:rsidR="00BC078E" w:rsidRPr="006A3087" w:rsidRDefault="00BC078E" w:rsidP="00BC078E">
      <w:pPr>
        <w:spacing w:line="240" w:lineRule="auto"/>
        <w:jc w:val="both"/>
        <w:rPr>
          <w:rFonts w:ascii="Times New Roman" w:hAnsi="Times New Roman" w:cs="Times New Roman"/>
          <w:sz w:val="24"/>
          <w:szCs w:val="24"/>
        </w:rPr>
      </w:pPr>
      <w:r w:rsidRPr="006A3087">
        <w:rPr>
          <w:rFonts w:ascii="Times New Roman" w:hAnsi="Times New Roman" w:cs="Times New Roman"/>
          <w:sz w:val="24"/>
          <w:szCs w:val="24"/>
        </w:rPr>
        <w:t>Количество часов:</w:t>
      </w:r>
    </w:p>
    <w:p w:rsidR="00BC078E" w:rsidRPr="006A3087" w:rsidRDefault="00BC078E" w:rsidP="00BC078E">
      <w:pPr>
        <w:spacing w:line="240" w:lineRule="auto"/>
        <w:jc w:val="both"/>
        <w:rPr>
          <w:rFonts w:ascii="Times New Roman" w:hAnsi="Times New Roman" w:cs="Times New Roman"/>
          <w:sz w:val="24"/>
          <w:szCs w:val="24"/>
        </w:rPr>
      </w:pPr>
      <w:r>
        <w:rPr>
          <w:rFonts w:ascii="Times New Roman" w:hAnsi="Times New Roman" w:cs="Times New Roman"/>
          <w:sz w:val="24"/>
          <w:szCs w:val="24"/>
        </w:rPr>
        <w:t>Всего 102 час; в неделю 3</w:t>
      </w:r>
      <w:r w:rsidRPr="006A3087">
        <w:rPr>
          <w:rFonts w:ascii="Times New Roman" w:hAnsi="Times New Roman" w:cs="Times New Roman"/>
          <w:sz w:val="24"/>
          <w:szCs w:val="24"/>
        </w:rPr>
        <w:t xml:space="preserve"> час</w:t>
      </w:r>
      <w:r>
        <w:rPr>
          <w:rFonts w:ascii="Times New Roman" w:hAnsi="Times New Roman" w:cs="Times New Roman"/>
          <w:sz w:val="24"/>
          <w:szCs w:val="24"/>
        </w:rPr>
        <w:t>а</w:t>
      </w:r>
      <w:r w:rsidRPr="006A3087">
        <w:rPr>
          <w:rFonts w:ascii="Times New Roman" w:hAnsi="Times New Roman" w:cs="Times New Roman"/>
          <w:sz w:val="24"/>
          <w:szCs w:val="24"/>
        </w:rPr>
        <w:t>.</w:t>
      </w:r>
    </w:p>
    <w:p w:rsidR="00BC078E" w:rsidRDefault="00BC078E" w:rsidP="00BC078E">
      <w:pPr>
        <w:pStyle w:val="a5"/>
        <w:spacing w:line="240" w:lineRule="auto"/>
        <w:rPr>
          <w:rFonts w:ascii="Times New Roman" w:hAnsi="Times New Roman" w:cs="Times New Roman"/>
          <w:b/>
          <w:sz w:val="24"/>
          <w:szCs w:val="24"/>
        </w:rPr>
      </w:pPr>
    </w:p>
    <w:tbl>
      <w:tblPr>
        <w:tblStyle w:val="a3"/>
        <w:tblW w:w="0" w:type="auto"/>
        <w:tblInd w:w="720" w:type="dxa"/>
        <w:tblLook w:val="04A0" w:firstRow="1" w:lastRow="0" w:firstColumn="1" w:lastColumn="0" w:noHBand="0" w:noVBand="1"/>
      </w:tblPr>
      <w:tblGrid>
        <w:gridCol w:w="948"/>
        <w:gridCol w:w="8051"/>
        <w:gridCol w:w="4500"/>
      </w:tblGrid>
      <w:tr w:rsidR="00BC078E" w:rsidTr="00BA4654">
        <w:tc>
          <w:tcPr>
            <w:tcW w:w="948" w:type="dxa"/>
          </w:tcPr>
          <w:p w:rsidR="00BC078E" w:rsidRDefault="00BC078E" w:rsidP="00BA4654">
            <w:pPr>
              <w:pStyle w:val="a5"/>
              <w:ind w:left="0"/>
              <w:rPr>
                <w:bCs/>
                <w:sz w:val="24"/>
                <w:szCs w:val="24"/>
              </w:rPr>
            </w:pPr>
            <w:r>
              <w:rPr>
                <w:bCs/>
                <w:sz w:val="24"/>
                <w:szCs w:val="24"/>
              </w:rPr>
              <w:t>№</w:t>
            </w:r>
          </w:p>
        </w:tc>
        <w:tc>
          <w:tcPr>
            <w:tcW w:w="8051" w:type="dxa"/>
          </w:tcPr>
          <w:p w:rsidR="00BC078E" w:rsidRDefault="00BC078E" w:rsidP="00BA4654">
            <w:pPr>
              <w:pStyle w:val="a5"/>
              <w:ind w:left="0"/>
              <w:rPr>
                <w:bCs/>
                <w:sz w:val="24"/>
                <w:szCs w:val="24"/>
              </w:rPr>
            </w:pPr>
            <w:r>
              <w:rPr>
                <w:bCs/>
                <w:sz w:val="24"/>
                <w:szCs w:val="24"/>
              </w:rPr>
              <w:t>Тема</w:t>
            </w:r>
          </w:p>
        </w:tc>
        <w:tc>
          <w:tcPr>
            <w:tcW w:w="4500" w:type="dxa"/>
          </w:tcPr>
          <w:p w:rsidR="00BC078E" w:rsidRDefault="00BC078E" w:rsidP="00BA4654">
            <w:pPr>
              <w:pStyle w:val="a5"/>
              <w:ind w:left="0"/>
              <w:rPr>
                <w:bCs/>
                <w:sz w:val="24"/>
                <w:szCs w:val="24"/>
              </w:rPr>
            </w:pPr>
            <w:r>
              <w:rPr>
                <w:bCs/>
                <w:sz w:val="24"/>
                <w:szCs w:val="24"/>
              </w:rPr>
              <w:t>Количество часов</w:t>
            </w:r>
          </w:p>
        </w:tc>
      </w:tr>
      <w:tr w:rsidR="00BC078E" w:rsidTr="00BA4654">
        <w:tc>
          <w:tcPr>
            <w:tcW w:w="948" w:type="dxa"/>
          </w:tcPr>
          <w:p w:rsidR="00BC078E" w:rsidRDefault="00BC078E" w:rsidP="00BA4654">
            <w:pPr>
              <w:pStyle w:val="a5"/>
              <w:ind w:left="0"/>
              <w:rPr>
                <w:bCs/>
                <w:sz w:val="24"/>
                <w:szCs w:val="24"/>
              </w:rPr>
            </w:pPr>
            <w:r>
              <w:rPr>
                <w:bCs/>
                <w:sz w:val="24"/>
                <w:szCs w:val="24"/>
              </w:rPr>
              <w:t>1.</w:t>
            </w:r>
          </w:p>
        </w:tc>
        <w:tc>
          <w:tcPr>
            <w:tcW w:w="8051" w:type="dxa"/>
          </w:tcPr>
          <w:p w:rsidR="00BC078E" w:rsidRDefault="00BC078E" w:rsidP="00BA4654">
            <w:pPr>
              <w:pStyle w:val="a5"/>
              <w:ind w:left="0"/>
              <w:rPr>
                <w:bCs/>
                <w:sz w:val="24"/>
                <w:szCs w:val="24"/>
              </w:rPr>
            </w:pPr>
            <w:r>
              <w:rPr>
                <w:b/>
                <w:sz w:val="24"/>
                <w:szCs w:val="24"/>
              </w:rPr>
              <w:t>Книга в мировой культуре</w:t>
            </w:r>
          </w:p>
        </w:tc>
        <w:tc>
          <w:tcPr>
            <w:tcW w:w="4500" w:type="dxa"/>
          </w:tcPr>
          <w:p w:rsidR="00BC078E" w:rsidRDefault="00BC078E" w:rsidP="00BA4654">
            <w:pPr>
              <w:pStyle w:val="a5"/>
              <w:ind w:left="0"/>
              <w:rPr>
                <w:bCs/>
                <w:sz w:val="24"/>
                <w:szCs w:val="24"/>
              </w:rPr>
            </w:pPr>
            <w:r>
              <w:rPr>
                <w:bCs/>
                <w:sz w:val="24"/>
                <w:szCs w:val="24"/>
              </w:rPr>
              <w:t>7</w:t>
            </w:r>
          </w:p>
        </w:tc>
      </w:tr>
      <w:tr w:rsidR="00BC078E" w:rsidTr="00BA4654">
        <w:tc>
          <w:tcPr>
            <w:tcW w:w="948" w:type="dxa"/>
          </w:tcPr>
          <w:p w:rsidR="00BC078E" w:rsidRDefault="00BC078E" w:rsidP="00BA4654">
            <w:pPr>
              <w:pStyle w:val="a5"/>
              <w:ind w:left="0"/>
              <w:rPr>
                <w:bCs/>
                <w:sz w:val="24"/>
                <w:szCs w:val="24"/>
              </w:rPr>
            </w:pPr>
            <w:r>
              <w:rPr>
                <w:bCs/>
                <w:sz w:val="24"/>
                <w:szCs w:val="24"/>
              </w:rPr>
              <w:t>2.</w:t>
            </w:r>
          </w:p>
        </w:tc>
        <w:tc>
          <w:tcPr>
            <w:tcW w:w="8051" w:type="dxa"/>
          </w:tcPr>
          <w:p w:rsidR="00BC078E" w:rsidRPr="004A31AC" w:rsidRDefault="00BC078E" w:rsidP="00BA4654">
            <w:pPr>
              <w:pStyle w:val="a5"/>
              <w:ind w:left="0"/>
              <w:rPr>
                <w:b/>
                <w:sz w:val="24"/>
                <w:szCs w:val="24"/>
              </w:rPr>
            </w:pPr>
            <w:r w:rsidRPr="00267DAC">
              <w:rPr>
                <w:b/>
                <w:sz w:val="24"/>
                <w:szCs w:val="24"/>
              </w:rPr>
              <w:t>Исто</w:t>
            </w:r>
            <w:r>
              <w:rPr>
                <w:b/>
                <w:sz w:val="24"/>
                <w:szCs w:val="24"/>
              </w:rPr>
              <w:t>ки литературного творчества</w:t>
            </w:r>
          </w:p>
        </w:tc>
        <w:tc>
          <w:tcPr>
            <w:tcW w:w="4500" w:type="dxa"/>
          </w:tcPr>
          <w:p w:rsidR="00BC078E" w:rsidRDefault="00BC078E" w:rsidP="00BA4654">
            <w:pPr>
              <w:pStyle w:val="a5"/>
              <w:ind w:left="0"/>
              <w:rPr>
                <w:bCs/>
                <w:sz w:val="24"/>
                <w:szCs w:val="24"/>
              </w:rPr>
            </w:pPr>
            <w:r>
              <w:rPr>
                <w:bCs/>
                <w:sz w:val="24"/>
                <w:szCs w:val="24"/>
              </w:rPr>
              <w:t>18</w:t>
            </w:r>
          </w:p>
        </w:tc>
      </w:tr>
      <w:tr w:rsidR="00BC078E" w:rsidTr="00BA4654">
        <w:tc>
          <w:tcPr>
            <w:tcW w:w="948" w:type="dxa"/>
          </w:tcPr>
          <w:p w:rsidR="00BC078E" w:rsidRDefault="00BC078E" w:rsidP="00BA4654">
            <w:pPr>
              <w:pStyle w:val="a5"/>
              <w:ind w:left="0"/>
              <w:rPr>
                <w:bCs/>
                <w:sz w:val="24"/>
                <w:szCs w:val="24"/>
              </w:rPr>
            </w:pPr>
            <w:r>
              <w:rPr>
                <w:bCs/>
                <w:sz w:val="24"/>
                <w:szCs w:val="24"/>
              </w:rPr>
              <w:t>3.</w:t>
            </w:r>
          </w:p>
        </w:tc>
        <w:tc>
          <w:tcPr>
            <w:tcW w:w="8051" w:type="dxa"/>
          </w:tcPr>
          <w:p w:rsidR="00BC078E" w:rsidRPr="004A31AC" w:rsidRDefault="00BC078E" w:rsidP="00BA4654">
            <w:pPr>
              <w:pStyle w:val="a5"/>
              <w:ind w:left="0"/>
              <w:rPr>
                <w:b/>
                <w:sz w:val="24"/>
                <w:szCs w:val="24"/>
              </w:rPr>
            </w:pPr>
            <w:r w:rsidRPr="00267DAC">
              <w:rPr>
                <w:b/>
                <w:bCs/>
                <w:color w:val="000000"/>
                <w:sz w:val="24"/>
                <w:szCs w:val="24"/>
              </w:rPr>
              <w:t>О</w:t>
            </w:r>
            <w:r>
              <w:rPr>
                <w:b/>
                <w:bCs/>
                <w:color w:val="000000"/>
                <w:sz w:val="24"/>
                <w:szCs w:val="24"/>
              </w:rPr>
              <w:t xml:space="preserve"> Родине, о подвигах, о славе</w:t>
            </w:r>
          </w:p>
        </w:tc>
        <w:tc>
          <w:tcPr>
            <w:tcW w:w="4500" w:type="dxa"/>
          </w:tcPr>
          <w:p w:rsidR="00BC078E" w:rsidRDefault="00BC078E" w:rsidP="00BA4654">
            <w:pPr>
              <w:pStyle w:val="a5"/>
              <w:ind w:left="0"/>
              <w:rPr>
                <w:bCs/>
                <w:sz w:val="24"/>
                <w:szCs w:val="24"/>
              </w:rPr>
            </w:pPr>
            <w:r>
              <w:rPr>
                <w:bCs/>
                <w:sz w:val="24"/>
                <w:szCs w:val="24"/>
              </w:rPr>
              <w:t>12</w:t>
            </w:r>
          </w:p>
        </w:tc>
      </w:tr>
      <w:tr w:rsidR="00BC078E" w:rsidTr="00BA4654">
        <w:tc>
          <w:tcPr>
            <w:tcW w:w="948" w:type="dxa"/>
          </w:tcPr>
          <w:p w:rsidR="00BC078E" w:rsidRDefault="00BC078E" w:rsidP="00BA4654">
            <w:pPr>
              <w:pStyle w:val="a5"/>
              <w:ind w:left="0"/>
              <w:rPr>
                <w:bCs/>
                <w:sz w:val="24"/>
                <w:szCs w:val="24"/>
              </w:rPr>
            </w:pPr>
            <w:r>
              <w:rPr>
                <w:bCs/>
                <w:sz w:val="24"/>
                <w:szCs w:val="24"/>
              </w:rPr>
              <w:t>4.</w:t>
            </w:r>
          </w:p>
        </w:tc>
        <w:tc>
          <w:tcPr>
            <w:tcW w:w="8051" w:type="dxa"/>
          </w:tcPr>
          <w:p w:rsidR="00BC078E" w:rsidRPr="004A31AC" w:rsidRDefault="00BC078E" w:rsidP="00BA4654">
            <w:pPr>
              <w:pStyle w:val="a5"/>
              <w:ind w:left="0"/>
              <w:rPr>
                <w:b/>
                <w:sz w:val="24"/>
                <w:szCs w:val="24"/>
              </w:rPr>
            </w:pPr>
            <w:r w:rsidRPr="00267DAC">
              <w:rPr>
                <w:b/>
                <w:bCs/>
                <w:color w:val="000000"/>
                <w:sz w:val="24"/>
                <w:szCs w:val="24"/>
              </w:rPr>
              <w:t>Жить</w:t>
            </w:r>
            <w:r>
              <w:rPr>
                <w:b/>
                <w:bCs/>
                <w:color w:val="000000"/>
                <w:sz w:val="24"/>
                <w:szCs w:val="24"/>
              </w:rPr>
              <w:t xml:space="preserve"> по совести, любя друг друга</w:t>
            </w:r>
          </w:p>
        </w:tc>
        <w:tc>
          <w:tcPr>
            <w:tcW w:w="4500" w:type="dxa"/>
          </w:tcPr>
          <w:p w:rsidR="00BC078E" w:rsidRDefault="00BC078E" w:rsidP="00BA4654">
            <w:pPr>
              <w:pStyle w:val="a5"/>
              <w:ind w:left="0"/>
              <w:rPr>
                <w:bCs/>
                <w:sz w:val="24"/>
                <w:szCs w:val="24"/>
              </w:rPr>
            </w:pPr>
            <w:r>
              <w:rPr>
                <w:bCs/>
                <w:sz w:val="24"/>
                <w:szCs w:val="24"/>
              </w:rPr>
              <w:t>13</w:t>
            </w:r>
          </w:p>
        </w:tc>
      </w:tr>
      <w:tr w:rsidR="00BC078E" w:rsidTr="00BA4654">
        <w:tc>
          <w:tcPr>
            <w:tcW w:w="948" w:type="dxa"/>
          </w:tcPr>
          <w:p w:rsidR="00BC078E" w:rsidRDefault="00BC078E" w:rsidP="00BA4654">
            <w:pPr>
              <w:pStyle w:val="a5"/>
              <w:ind w:left="0"/>
              <w:rPr>
                <w:bCs/>
                <w:sz w:val="24"/>
                <w:szCs w:val="24"/>
              </w:rPr>
            </w:pPr>
            <w:r>
              <w:rPr>
                <w:bCs/>
                <w:sz w:val="24"/>
                <w:szCs w:val="24"/>
              </w:rPr>
              <w:t>5.</w:t>
            </w:r>
          </w:p>
        </w:tc>
        <w:tc>
          <w:tcPr>
            <w:tcW w:w="8051" w:type="dxa"/>
          </w:tcPr>
          <w:p w:rsidR="00BC078E" w:rsidRPr="004A31AC" w:rsidRDefault="00BC078E" w:rsidP="00BA4654">
            <w:pPr>
              <w:pStyle w:val="a5"/>
              <w:ind w:left="0"/>
              <w:rPr>
                <w:b/>
                <w:sz w:val="24"/>
                <w:szCs w:val="24"/>
              </w:rPr>
            </w:pPr>
            <w:r>
              <w:rPr>
                <w:b/>
                <w:bCs/>
                <w:color w:val="000000"/>
                <w:sz w:val="24"/>
                <w:szCs w:val="24"/>
              </w:rPr>
              <w:t>Литературная сказка</w:t>
            </w:r>
          </w:p>
        </w:tc>
        <w:tc>
          <w:tcPr>
            <w:tcW w:w="4500" w:type="dxa"/>
          </w:tcPr>
          <w:p w:rsidR="00BC078E" w:rsidRDefault="00BC078E" w:rsidP="00BA4654">
            <w:pPr>
              <w:pStyle w:val="a5"/>
              <w:ind w:left="0"/>
              <w:rPr>
                <w:bCs/>
                <w:sz w:val="24"/>
                <w:szCs w:val="24"/>
              </w:rPr>
            </w:pPr>
            <w:r>
              <w:rPr>
                <w:bCs/>
                <w:sz w:val="24"/>
                <w:szCs w:val="24"/>
              </w:rPr>
              <w:t>20</w:t>
            </w:r>
          </w:p>
        </w:tc>
      </w:tr>
      <w:tr w:rsidR="00BC078E" w:rsidTr="00BA4654">
        <w:tc>
          <w:tcPr>
            <w:tcW w:w="948" w:type="dxa"/>
          </w:tcPr>
          <w:p w:rsidR="00BC078E" w:rsidRDefault="00BC078E" w:rsidP="00BA4654">
            <w:pPr>
              <w:pStyle w:val="a5"/>
              <w:ind w:left="0"/>
              <w:rPr>
                <w:bCs/>
                <w:sz w:val="24"/>
                <w:szCs w:val="24"/>
              </w:rPr>
            </w:pPr>
            <w:r>
              <w:rPr>
                <w:bCs/>
                <w:sz w:val="24"/>
                <w:szCs w:val="24"/>
              </w:rPr>
              <w:t>6.</w:t>
            </w:r>
          </w:p>
        </w:tc>
        <w:tc>
          <w:tcPr>
            <w:tcW w:w="8051" w:type="dxa"/>
          </w:tcPr>
          <w:p w:rsidR="00BC078E" w:rsidRPr="004A31AC" w:rsidRDefault="00BC078E" w:rsidP="00BA4654">
            <w:pPr>
              <w:pStyle w:val="a5"/>
              <w:ind w:left="0"/>
              <w:rPr>
                <w:b/>
                <w:sz w:val="24"/>
                <w:szCs w:val="24"/>
              </w:rPr>
            </w:pPr>
            <w:r>
              <w:rPr>
                <w:b/>
                <w:bCs/>
                <w:color w:val="000000"/>
                <w:sz w:val="24"/>
                <w:szCs w:val="24"/>
              </w:rPr>
              <w:t>Великие русские писатели</w:t>
            </w:r>
          </w:p>
        </w:tc>
        <w:tc>
          <w:tcPr>
            <w:tcW w:w="4500" w:type="dxa"/>
          </w:tcPr>
          <w:p w:rsidR="00BC078E" w:rsidRDefault="00BC078E" w:rsidP="00BA4654">
            <w:pPr>
              <w:pStyle w:val="a5"/>
              <w:ind w:left="0"/>
              <w:rPr>
                <w:bCs/>
                <w:sz w:val="24"/>
                <w:szCs w:val="24"/>
              </w:rPr>
            </w:pPr>
            <w:r>
              <w:rPr>
                <w:bCs/>
                <w:sz w:val="24"/>
                <w:szCs w:val="24"/>
              </w:rPr>
              <w:t>25</w:t>
            </w:r>
          </w:p>
        </w:tc>
      </w:tr>
      <w:tr w:rsidR="00BC078E" w:rsidTr="00BA4654">
        <w:tc>
          <w:tcPr>
            <w:tcW w:w="948" w:type="dxa"/>
          </w:tcPr>
          <w:p w:rsidR="00BC078E" w:rsidRDefault="00BC078E" w:rsidP="00BA4654">
            <w:pPr>
              <w:pStyle w:val="a5"/>
              <w:ind w:left="0"/>
              <w:rPr>
                <w:bCs/>
                <w:sz w:val="24"/>
                <w:szCs w:val="24"/>
              </w:rPr>
            </w:pPr>
            <w:r>
              <w:rPr>
                <w:bCs/>
                <w:sz w:val="24"/>
                <w:szCs w:val="24"/>
              </w:rPr>
              <w:t>7.</w:t>
            </w:r>
          </w:p>
        </w:tc>
        <w:tc>
          <w:tcPr>
            <w:tcW w:w="8051" w:type="dxa"/>
          </w:tcPr>
          <w:p w:rsidR="00BC078E" w:rsidRDefault="00BC078E" w:rsidP="00BA4654">
            <w:pPr>
              <w:pStyle w:val="a5"/>
              <w:ind w:left="0"/>
              <w:rPr>
                <w:b/>
                <w:bCs/>
                <w:color w:val="000000"/>
                <w:sz w:val="24"/>
                <w:szCs w:val="24"/>
              </w:rPr>
            </w:pPr>
            <w:r w:rsidRPr="00772BD5">
              <w:rPr>
                <w:b/>
                <w:sz w:val="24"/>
                <w:szCs w:val="24"/>
              </w:rPr>
              <w:t>Л</w:t>
            </w:r>
            <w:r>
              <w:rPr>
                <w:b/>
                <w:sz w:val="24"/>
                <w:szCs w:val="24"/>
              </w:rPr>
              <w:t>итература как искусство слова</w:t>
            </w:r>
          </w:p>
        </w:tc>
        <w:tc>
          <w:tcPr>
            <w:tcW w:w="4500" w:type="dxa"/>
          </w:tcPr>
          <w:p w:rsidR="00BC078E" w:rsidRDefault="00BC078E" w:rsidP="00BA4654">
            <w:pPr>
              <w:pStyle w:val="a5"/>
              <w:ind w:left="0"/>
              <w:rPr>
                <w:bCs/>
                <w:sz w:val="24"/>
                <w:szCs w:val="24"/>
              </w:rPr>
            </w:pPr>
            <w:r>
              <w:rPr>
                <w:bCs/>
                <w:sz w:val="24"/>
                <w:szCs w:val="24"/>
              </w:rPr>
              <w:t>7</w:t>
            </w:r>
          </w:p>
        </w:tc>
      </w:tr>
    </w:tbl>
    <w:p w:rsidR="00BC078E" w:rsidRPr="00BC078E" w:rsidRDefault="00BC078E" w:rsidP="00BC078E">
      <w:pPr>
        <w:spacing w:line="240" w:lineRule="auto"/>
        <w:rPr>
          <w:rFonts w:ascii="Times New Roman" w:hAnsi="Times New Roman" w:cs="Times New Roman"/>
          <w:bCs/>
          <w:sz w:val="24"/>
          <w:szCs w:val="24"/>
        </w:rPr>
      </w:pPr>
    </w:p>
    <w:p w:rsidR="00530261" w:rsidRDefault="00530261" w:rsidP="004C1D23">
      <w:pPr>
        <w:spacing w:line="240" w:lineRule="auto"/>
        <w:jc w:val="center"/>
        <w:rPr>
          <w:rFonts w:ascii="Times New Roman" w:hAnsi="Times New Roman" w:cs="Times New Roman"/>
          <w:b/>
          <w:sz w:val="24"/>
          <w:szCs w:val="24"/>
        </w:rPr>
      </w:pPr>
    </w:p>
    <w:p w:rsidR="00BC078E" w:rsidRDefault="00BC078E" w:rsidP="004C1D23">
      <w:pPr>
        <w:spacing w:line="240" w:lineRule="auto"/>
        <w:jc w:val="center"/>
        <w:rPr>
          <w:rFonts w:ascii="Times New Roman" w:hAnsi="Times New Roman" w:cs="Times New Roman"/>
          <w:b/>
          <w:sz w:val="24"/>
          <w:szCs w:val="24"/>
        </w:rPr>
      </w:pPr>
    </w:p>
    <w:p w:rsidR="00BC078E" w:rsidRDefault="00BC078E" w:rsidP="004C1D23">
      <w:pPr>
        <w:spacing w:line="240" w:lineRule="auto"/>
        <w:jc w:val="center"/>
        <w:rPr>
          <w:rFonts w:ascii="Times New Roman" w:hAnsi="Times New Roman" w:cs="Times New Roman"/>
          <w:b/>
          <w:sz w:val="24"/>
          <w:szCs w:val="24"/>
        </w:rPr>
      </w:pPr>
    </w:p>
    <w:p w:rsidR="00BC078E" w:rsidRDefault="00BC078E" w:rsidP="004C1D23">
      <w:pPr>
        <w:spacing w:line="240" w:lineRule="auto"/>
        <w:jc w:val="center"/>
        <w:rPr>
          <w:rFonts w:ascii="Times New Roman" w:hAnsi="Times New Roman" w:cs="Times New Roman"/>
          <w:b/>
          <w:sz w:val="24"/>
          <w:szCs w:val="24"/>
        </w:rPr>
      </w:pPr>
    </w:p>
    <w:p w:rsidR="00BC078E" w:rsidRDefault="00BC078E" w:rsidP="004C1D23">
      <w:pPr>
        <w:spacing w:line="240" w:lineRule="auto"/>
        <w:jc w:val="center"/>
        <w:rPr>
          <w:rFonts w:ascii="Times New Roman" w:hAnsi="Times New Roman" w:cs="Times New Roman"/>
          <w:b/>
          <w:sz w:val="24"/>
          <w:szCs w:val="24"/>
        </w:rPr>
      </w:pPr>
    </w:p>
    <w:p w:rsidR="00BC078E" w:rsidRDefault="00BC078E" w:rsidP="004C1D23">
      <w:pPr>
        <w:spacing w:line="240" w:lineRule="auto"/>
        <w:jc w:val="center"/>
        <w:rPr>
          <w:rFonts w:ascii="Times New Roman" w:hAnsi="Times New Roman" w:cs="Times New Roman"/>
          <w:b/>
          <w:sz w:val="24"/>
          <w:szCs w:val="24"/>
        </w:rPr>
      </w:pPr>
    </w:p>
    <w:p w:rsidR="00BC078E" w:rsidRDefault="00BC078E" w:rsidP="004C1D23">
      <w:pPr>
        <w:spacing w:line="240" w:lineRule="auto"/>
        <w:jc w:val="center"/>
        <w:rPr>
          <w:rFonts w:ascii="Times New Roman" w:hAnsi="Times New Roman" w:cs="Times New Roman"/>
          <w:b/>
          <w:sz w:val="24"/>
          <w:szCs w:val="24"/>
        </w:rPr>
      </w:pPr>
    </w:p>
    <w:p w:rsidR="00A67AB5" w:rsidRDefault="00A67AB5" w:rsidP="00A67AB5">
      <w:pPr>
        <w:spacing w:line="240" w:lineRule="auto"/>
        <w:rPr>
          <w:rFonts w:ascii="Times New Roman" w:hAnsi="Times New Roman" w:cs="Times New Roman"/>
          <w:b/>
          <w:sz w:val="24"/>
          <w:szCs w:val="24"/>
        </w:rPr>
      </w:pPr>
    </w:p>
    <w:p w:rsidR="00BC078E" w:rsidRDefault="00BC078E" w:rsidP="00A67AB5">
      <w:pPr>
        <w:spacing w:line="240" w:lineRule="auto"/>
        <w:rPr>
          <w:rFonts w:ascii="Times New Roman" w:hAnsi="Times New Roman" w:cs="Times New Roman"/>
          <w:b/>
          <w:sz w:val="24"/>
          <w:szCs w:val="24"/>
        </w:rPr>
      </w:pPr>
    </w:p>
    <w:p w:rsidR="001368E3" w:rsidRPr="00BC078E" w:rsidRDefault="00522A63" w:rsidP="00BC078E">
      <w:pPr>
        <w:spacing w:line="240" w:lineRule="auto"/>
        <w:jc w:val="center"/>
        <w:rPr>
          <w:rFonts w:ascii="Times New Roman" w:hAnsi="Times New Roman" w:cs="Times New Roman"/>
          <w:b/>
          <w:sz w:val="24"/>
          <w:szCs w:val="24"/>
        </w:rPr>
      </w:pPr>
      <w:r w:rsidRPr="00BC078E">
        <w:rPr>
          <w:rFonts w:ascii="Times New Roman" w:hAnsi="Times New Roman" w:cs="Times New Roman"/>
          <w:b/>
          <w:sz w:val="24"/>
          <w:szCs w:val="24"/>
        </w:rPr>
        <w:lastRenderedPageBreak/>
        <w:t>Календарно - т</w:t>
      </w:r>
      <w:r w:rsidR="001368E3" w:rsidRPr="00BC078E">
        <w:rPr>
          <w:rFonts w:ascii="Times New Roman" w:hAnsi="Times New Roman" w:cs="Times New Roman"/>
          <w:b/>
          <w:sz w:val="24"/>
          <w:szCs w:val="24"/>
        </w:rPr>
        <w:t>ематическое планирование по литературному чтению</w:t>
      </w:r>
    </w:p>
    <w:tbl>
      <w:tblPr>
        <w:tblStyle w:val="a3"/>
        <w:tblW w:w="15095" w:type="dxa"/>
        <w:tblInd w:w="-318" w:type="dxa"/>
        <w:tblLayout w:type="fixed"/>
        <w:tblLook w:val="04A0" w:firstRow="1" w:lastRow="0" w:firstColumn="1" w:lastColumn="0" w:noHBand="0" w:noVBand="1"/>
      </w:tblPr>
      <w:tblGrid>
        <w:gridCol w:w="787"/>
        <w:gridCol w:w="22"/>
        <w:gridCol w:w="2878"/>
        <w:gridCol w:w="885"/>
        <w:gridCol w:w="1701"/>
        <w:gridCol w:w="5137"/>
        <w:gridCol w:w="1559"/>
        <w:gridCol w:w="992"/>
        <w:gridCol w:w="1134"/>
      </w:tblGrid>
      <w:tr w:rsidR="0089489F" w:rsidRPr="00267DAC" w:rsidTr="00BC078E">
        <w:trPr>
          <w:trHeight w:val="480"/>
        </w:trPr>
        <w:tc>
          <w:tcPr>
            <w:tcW w:w="809" w:type="dxa"/>
            <w:gridSpan w:val="2"/>
            <w:vMerge w:val="restart"/>
          </w:tcPr>
          <w:p w:rsidR="0089489F" w:rsidRPr="00267DAC" w:rsidRDefault="0089489F" w:rsidP="00267DAC">
            <w:pPr>
              <w:jc w:val="center"/>
              <w:rPr>
                <w:b/>
                <w:sz w:val="24"/>
                <w:szCs w:val="24"/>
              </w:rPr>
            </w:pPr>
            <w:r w:rsidRPr="00267DAC">
              <w:rPr>
                <w:b/>
                <w:sz w:val="24"/>
                <w:szCs w:val="24"/>
              </w:rPr>
              <w:t>№</w:t>
            </w:r>
          </w:p>
        </w:tc>
        <w:tc>
          <w:tcPr>
            <w:tcW w:w="2878" w:type="dxa"/>
            <w:vMerge w:val="restart"/>
          </w:tcPr>
          <w:p w:rsidR="0089489F" w:rsidRPr="00267DAC" w:rsidRDefault="0089489F" w:rsidP="00267DAC">
            <w:pPr>
              <w:jc w:val="center"/>
              <w:rPr>
                <w:b/>
                <w:sz w:val="24"/>
                <w:szCs w:val="24"/>
              </w:rPr>
            </w:pPr>
            <w:r w:rsidRPr="00267DAC">
              <w:rPr>
                <w:b/>
                <w:sz w:val="24"/>
                <w:szCs w:val="24"/>
              </w:rPr>
              <w:t>Тема урока</w:t>
            </w:r>
          </w:p>
        </w:tc>
        <w:tc>
          <w:tcPr>
            <w:tcW w:w="885" w:type="dxa"/>
            <w:vMerge w:val="restart"/>
          </w:tcPr>
          <w:p w:rsidR="0089489F" w:rsidRPr="00267DAC" w:rsidRDefault="0089489F" w:rsidP="00267DAC">
            <w:pPr>
              <w:jc w:val="center"/>
              <w:rPr>
                <w:b/>
                <w:sz w:val="24"/>
                <w:szCs w:val="24"/>
              </w:rPr>
            </w:pPr>
            <w:r w:rsidRPr="00267DAC">
              <w:rPr>
                <w:b/>
                <w:sz w:val="24"/>
                <w:szCs w:val="24"/>
              </w:rPr>
              <w:t>Кол-во часов</w:t>
            </w:r>
          </w:p>
        </w:tc>
        <w:tc>
          <w:tcPr>
            <w:tcW w:w="1701" w:type="dxa"/>
            <w:vMerge w:val="restart"/>
          </w:tcPr>
          <w:p w:rsidR="0089489F" w:rsidRPr="00267DAC" w:rsidRDefault="0089489F" w:rsidP="00267DAC">
            <w:pPr>
              <w:jc w:val="center"/>
              <w:rPr>
                <w:b/>
                <w:sz w:val="24"/>
                <w:szCs w:val="24"/>
              </w:rPr>
            </w:pPr>
            <w:r>
              <w:rPr>
                <w:b/>
                <w:sz w:val="24"/>
                <w:szCs w:val="24"/>
              </w:rPr>
              <w:t>Тип урока</w:t>
            </w:r>
          </w:p>
        </w:tc>
        <w:tc>
          <w:tcPr>
            <w:tcW w:w="5137" w:type="dxa"/>
            <w:vMerge w:val="restart"/>
          </w:tcPr>
          <w:p w:rsidR="0089489F" w:rsidRPr="00267DAC" w:rsidRDefault="00BC078E" w:rsidP="00BC078E">
            <w:pPr>
              <w:spacing w:after="200"/>
              <w:jc w:val="center"/>
              <w:rPr>
                <w:b/>
                <w:sz w:val="24"/>
                <w:szCs w:val="24"/>
              </w:rPr>
            </w:pPr>
            <w:r>
              <w:rPr>
                <w:b/>
                <w:sz w:val="24"/>
                <w:szCs w:val="24"/>
              </w:rPr>
              <w:t xml:space="preserve">Требования к уровню подготовки </w:t>
            </w:r>
            <w:proofErr w:type="gramStart"/>
            <w:r>
              <w:rPr>
                <w:b/>
                <w:sz w:val="24"/>
                <w:szCs w:val="24"/>
              </w:rPr>
              <w:t>обучающихся</w:t>
            </w:r>
            <w:proofErr w:type="gramEnd"/>
          </w:p>
        </w:tc>
        <w:tc>
          <w:tcPr>
            <w:tcW w:w="1559" w:type="dxa"/>
            <w:vMerge w:val="restart"/>
          </w:tcPr>
          <w:p w:rsidR="0089489F" w:rsidRPr="00267DAC" w:rsidRDefault="0089489F" w:rsidP="00267DAC">
            <w:pPr>
              <w:jc w:val="center"/>
              <w:rPr>
                <w:b/>
                <w:sz w:val="24"/>
                <w:szCs w:val="24"/>
              </w:rPr>
            </w:pPr>
            <w:r>
              <w:rPr>
                <w:b/>
                <w:sz w:val="24"/>
                <w:szCs w:val="24"/>
              </w:rPr>
              <w:t>Вид контроля</w:t>
            </w:r>
          </w:p>
        </w:tc>
        <w:tc>
          <w:tcPr>
            <w:tcW w:w="2126" w:type="dxa"/>
            <w:gridSpan w:val="2"/>
          </w:tcPr>
          <w:p w:rsidR="0089489F" w:rsidRPr="00267DAC" w:rsidRDefault="0089489F" w:rsidP="00267DAC">
            <w:pPr>
              <w:jc w:val="center"/>
              <w:rPr>
                <w:b/>
                <w:sz w:val="24"/>
                <w:szCs w:val="24"/>
              </w:rPr>
            </w:pPr>
            <w:r w:rsidRPr="00267DAC">
              <w:rPr>
                <w:b/>
                <w:sz w:val="24"/>
                <w:szCs w:val="24"/>
              </w:rPr>
              <w:t>Дата</w:t>
            </w:r>
          </w:p>
          <w:p w:rsidR="0089489F" w:rsidRPr="00267DAC" w:rsidRDefault="0089489F" w:rsidP="00267DAC">
            <w:pPr>
              <w:rPr>
                <w:b/>
                <w:sz w:val="24"/>
                <w:szCs w:val="24"/>
              </w:rPr>
            </w:pPr>
          </w:p>
        </w:tc>
      </w:tr>
      <w:tr w:rsidR="0089489F" w:rsidRPr="00267DAC" w:rsidTr="00BC078E">
        <w:trPr>
          <w:trHeight w:val="495"/>
        </w:trPr>
        <w:tc>
          <w:tcPr>
            <w:tcW w:w="809" w:type="dxa"/>
            <w:gridSpan w:val="2"/>
            <w:vMerge/>
          </w:tcPr>
          <w:p w:rsidR="0089489F" w:rsidRPr="00267DAC" w:rsidRDefault="0089489F" w:rsidP="00267DAC">
            <w:pPr>
              <w:rPr>
                <w:sz w:val="24"/>
                <w:szCs w:val="24"/>
              </w:rPr>
            </w:pPr>
          </w:p>
        </w:tc>
        <w:tc>
          <w:tcPr>
            <w:tcW w:w="2878" w:type="dxa"/>
            <w:vMerge/>
          </w:tcPr>
          <w:p w:rsidR="0089489F" w:rsidRPr="00267DAC" w:rsidRDefault="0089489F" w:rsidP="00267DAC">
            <w:pPr>
              <w:rPr>
                <w:sz w:val="24"/>
                <w:szCs w:val="24"/>
              </w:rPr>
            </w:pPr>
          </w:p>
        </w:tc>
        <w:tc>
          <w:tcPr>
            <w:tcW w:w="885" w:type="dxa"/>
            <w:vMerge/>
          </w:tcPr>
          <w:p w:rsidR="0089489F" w:rsidRPr="00267DAC" w:rsidRDefault="0089489F" w:rsidP="00267DAC">
            <w:pPr>
              <w:rPr>
                <w:sz w:val="24"/>
                <w:szCs w:val="24"/>
              </w:rPr>
            </w:pPr>
          </w:p>
        </w:tc>
        <w:tc>
          <w:tcPr>
            <w:tcW w:w="1701" w:type="dxa"/>
            <w:vMerge/>
          </w:tcPr>
          <w:p w:rsidR="0089489F" w:rsidRPr="00267DAC" w:rsidRDefault="0089489F" w:rsidP="00267DAC">
            <w:pPr>
              <w:rPr>
                <w:sz w:val="24"/>
                <w:szCs w:val="24"/>
              </w:rPr>
            </w:pPr>
          </w:p>
        </w:tc>
        <w:tc>
          <w:tcPr>
            <w:tcW w:w="5137" w:type="dxa"/>
            <w:vMerge/>
          </w:tcPr>
          <w:p w:rsidR="0089489F" w:rsidRPr="00267DAC" w:rsidRDefault="0089489F" w:rsidP="00267DAC">
            <w:pPr>
              <w:rPr>
                <w:sz w:val="24"/>
                <w:szCs w:val="24"/>
              </w:rPr>
            </w:pPr>
          </w:p>
        </w:tc>
        <w:tc>
          <w:tcPr>
            <w:tcW w:w="1559" w:type="dxa"/>
            <w:vMerge/>
          </w:tcPr>
          <w:p w:rsidR="0089489F" w:rsidRPr="00267DAC" w:rsidRDefault="0089489F" w:rsidP="00267DAC">
            <w:pPr>
              <w:jc w:val="center"/>
              <w:rPr>
                <w:b/>
                <w:sz w:val="24"/>
                <w:szCs w:val="24"/>
              </w:rPr>
            </w:pPr>
          </w:p>
        </w:tc>
        <w:tc>
          <w:tcPr>
            <w:tcW w:w="992" w:type="dxa"/>
          </w:tcPr>
          <w:p w:rsidR="0089489F" w:rsidRPr="00267DAC" w:rsidRDefault="0089489F" w:rsidP="00267DAC">
            <w:pPr>
              <w:jc w:val="center"/>
              <w:rPr>
                <w:b/>
                <w:sz w:val="24"/>
                <w:szCs w:val="24"/>
              </w:rPr>
            </w:pPr>
            <w:r w:rsidRPr="00267DAC">
              <w:rPr>
                <w:b/>
                <w:sz w:val="24"/>
                <w:szCs w:val="24"/>
              </w:rPr>
              <w:t>план</w:t>
            </w:r>
          </w:p>
        </w:tc>
        <w:tc>
          <w:tcPr>
            <w:tcW w:w="1134" w:type="dxa"/>
          </w:tcPr>
          <w:p w:rsidR="0089489F" w:rsidRPr="00267DAC" w:rsidRDefault="0089489F" w:rsidP="00267DAC">
            <w:pPr>
              <w:jc w:val="center"/>
              <w:rPr>
                <w:b/>
                <w:sz w:val="24"/>
                <w:szCs w:val="24"/>
              </w:rPr>
            </w:pPr>
            <w:r w:rsidRPr="00267DAC">
              <w:rPr>
                <w:b/>
                <w:sz w:val="24"/>
                <w:szCs w:val="24"/>
              </w:rPr>
              <w:t>факт</w:t>
            </w:r>
          </w:p>
        </w:tc>
      </w:tr>
      <w:tr w:rsidR="0089489F" w:rsidRPr="00267DAC" w:rsidTr="00BC078E">
        <w:trPr>
          <w:trHeight w:val="293"/>
        </w:trPr>
        <w:tc>
          <w:tcPr>
            <w:tcW w:w="15095" w:type="dxa"/>
            <w:gridSpan w:val="9"/>
          </w:tcPr>
          <w:p w:rsidR="0089489F" w:rsidRPr="00267DAC" w:rsidRDefault="00E60C6B" w:rsidP="00BC078E">
            <w:pPr>
              <w:jc w:val="center"/>
              <w:rPr>
                <w:b/>
                <w:sz w:val="24"/>
                <w:szCs w:val="24"/>
              </w:rPr>
            </w:pPr>
            <w:r>
              <w:rPr>
                <w:b/>
                <w:sz w:val="24"/>
                <w:szCs w:val="24"/>
              </w:rPr>
              <w:t xml:space="preserve">Книга в мировой культуре </w:t>
            </w:r>
            <w:proofErr w:type="gramStart"/>
            <w:r>
              <w:rPr>
                <w:b/>
                <w:sz w:val="24"/>
                <w:szCs w:val="24"/>
              </w:rPr>
              <w:t xml:space="preserve">( </w:t>
            </w:r>
            <w:proofErr w:type="gramEnd"/>
            <w:r>
              <w:rPr>
                <w:b/>
                <w:sz w:val="24"/>
                <w:szCs w:val="24"/>
              </w:rPr>
              <w:t>7 часов</w:t>
            </w:r>
            <w:r w:rsidR="0089489F" w:rsidRPr="00267DAC">
              <w:rPr>
                <w:b/>
                <w:sz w:val="24"/>
                <w:szCs w:val="24"/>
              </w:rPr>
              <w:t>)</w:t>
            </w:r>
          </w:p>
        </w:tc>
      </w:tr>
      <w:tr w:rsidR="00BC078E" w:rsidRPr="00267DAC" w:rsidTr="00BC078E">
        <w:trPr>
          <w:trHeight w:val="495"/>
        </w:trPr>
        <w:tc>
          <w:tcPr>
            <w:tcW w:w="787" w:type="dxa"/>
          </w:tcPr>
          <w:p w:rsidR="00BC078E" w:rsidRPr="00267DAC" w:rsidRDefault="00BC078E" w:rsidP="00267DAC">
            <w:pPr>
              <w:rPr>
                <w:sz w:val="24"/>
                <w:szCs w:val="24"/>
              </w:rPr>
            </w:pPr>
            <w:r w:rsidRPr="00267DAC">
              <w:rPr>
                <w:sz w:val="24"/>
                <w:szCs w:val="24"/>
              </w:rPr>
              <w:t>1</w:t>
            </w:r>
          </w:p>
        </w:tc>
        <w:tc>
          <w:tcPr>
            <w:tcW w:w="2900" w:type="dxa"/>
            <w:gridSpan w:val="2"/>
          </w:tcPr>
          <w:p w:rsidR="00BC078E" w:rsidRPr="00267DAC" w:rsidRDefault="00BC078E" w:rsidP="00267DAC">
            <w:pPr>
              <w:rPr>
                <w:sz w:val="24"/>
                <w:szCs w:val="24"/>
              </w:rPr>
            </w:pPr>
            <w:r w:rsidRPr="00267DAC">
              <w:rPr>
                <w:sz w:val="24"/>
                <w:szCs w:val="24"/>
              </w:rPr>
              <w:t>Вводный урок по курсу литературного чтения. Высказывания о книгах известных людей прошлого и современности</w:t>
            </w:r>
          </w:p>
        </w:tc>
        <w:tc>
          <w:tcPr>
            <w:tcW w:w="885" w:type="dxa"/>
          </w:tcPr>
          <w:p w:rsidR="00BC078E" w:rsidRPr="00267DAC" w:rsidRDefault="00BC078E" w:rsidP="00267DAC">
            <w:pPr>
              <w:rPr>
                <w:sz w:val="24"/>
                <w:szCs w:val="24"/>
              </w:rPr>
            </w:pPr>
            <w:r w:rsidRPr="00267DAC">
              <w:rPr>
                <w:sz w:val="24"/>
                <w:szCs w:val="24"/>
              </w:rPr>
              <w:t>1</w:t>
            </w:r>
          </w:p>
        </w:tc>
        <w:tc>
          <w:tcPr>
            <w:tcW w:w="1701" w:type="dxa"/>
          </w:tcPr>
          <w:p w:rsidR="00BC078E" w:rsidRPr="0089489F" w:rsidRDefault="00BC078E" w:rsidP="0089489F">
            <w:pPr>
              <w:rPr>
                <w:sz w:val="24"/>
                <w:szCs w:val="24"/>
              </w:rPr>
            </w:pPr>
            <w:r>
              <w:rPr>
                <w:sz w:val="24"/>
                <w:szCs w:val="24"/>
              </w:rPr>
              <w:t xml:space="preserve">урок ОНЗ </w:t>
            </w:r>
          </w:p>
        </w:tc>
        <w:tc>
          <w:tcPr>
            <w:tcW w:w="5137" w:type="dxa"/>
            <w:vMerge w:val="restart"/>
          </w:tcPr>
          <w:p w:rsidR="00BC078E" w:rsidRPr="00267DAC" w:rsidRDefault="00BC078E" w:rsidP="00267DAC">
            <w:pPr>
              <w:ind w:left="34" w:hanging="142"/>
              <w:rPr>
                <w:sz w:val="24"/>
                <w:szCs w:val="24"/>
              </w:rPr>
            </w:pPr>
            <w:r w:rsidRPr="00267DAC">
              <w:rPr>
                <w:b/>
                <w:sz w:val="24"/>
                <w:szCs w:val="24"/>
              </w:rPr>
              <w:t>Ориентироваться</w:t>
            </w:r>
            <w:r w:rsidRPr="00267DAC">
              <w:rPr>
                <w:sz w:val="24"/>
                <w:szCs w:val="24"/>
              </w:rPr>
              <w:t xml:space="preserve"> в учебнике по литературному чтению.</w:t>
            </w:r>
          </w:p>
          <w:p w:rsidR="00BC078E" w:rsidRPr="00267DAC" w:rsidRDefault="00BC078E" w:rsidP="00267DAC">
            <w:pPr>
              <w:ind w:left="34" w:hanging="142"/>
              <w:jc w:val="both"/>
              <w:rPr>
                <w:sz w:val="24"/>
                <w:szCs w:val="24"/>
              </w:rPr>
            </w:pPr>
            <w:r w:rsidRPr="00267DAC">
              <w:rPr>
                <w:b/>
                <w:sz w:val="24"/>
                <w:szCs w:val="24"/>
              </w:rPr>
              <w:t>Объяснять</w:t>
            </w:r>
            <w:r w:rsidRPr="00267DAC">
              <w:rPr>
                <w:sz w:val="24"/>
                <w:szCs w:val="24"/>
              </w:rPr>
              <w:t xml:space="preserve"> условные обозначения.</w:t>
            </w:r>
          </w:p>
          <w:p w:rsidR="00BC078E" w:rsidRPr="00267DAC" w:rsidRDefault="00BC078E" w:rsidP="00267DAC">
            <w:pPr>
              <w:ind w:left="34" w:hanging="142"/>
              <w:jc w:val="both"/>
              <w:rPr>
                <w:sz w:val="24"/>
                <w:szCs w:val="24"/>
              </w:rPr>
            </w:pPr>
            <w:r w:rsidRPr="00267DAC">
              <w:rPr>
                <w:b/>
                <w:sz w:val="24"/>
                <w:szCs w:val="24"/>
              </w:rPr>
              <w:t>Находить</w:t>
            </w:r>
            <w:r w:rsidRPr="00267DAC">
              <w:rPr>
                <w:sz w:val="24"/>
                <w:szCs w:val="24"/>
              </w:rPr>
              <w:t xml:space="preserve"> нужную главу в содержании учебника.</w:t>
            </w:r>
          </w:p>
          <w:p w:rsidR="00BC078E" w:rsidRPr="00267DAC" w:rsidRDefault="00BC078E" w:rsidP="00267DAC">
            <w:pPr>
              <w:ind w:left="34" w:hanging="142"/>
              <w:jc w:val="both"/>
              <w:rPr>
                <w:b/>
                <w:sz w:val="24"/>
                <w:szCs w:val="24"/>
              </w:rPr>
            </w:pPr>
            <w:r w:rsidRPr="00267DAC">
              <w:rPr>
                <w:b/>
                <w:sz w:val="24"/>
                <w:szCs w:val="24"/>
              </w:rPr>
              <w:t>Предполагать</w:t>
            </w:r>
            <w:r w:rsidRPr="00267DAC">
              <w:rPr>
                <w:sz w:val="24"/>
                <w:szCs w:val="24"/>
              </w:rPr>
              <w:t xml:space="preserve"> на основе названия разделов учебника, какие произведения будут изучаться.</w:t>
            </w:r>
          </w:p>
          <w:p w:rsidR="00BC078E" w:rsidRPr="00267DAC" w:rsidRDefault="00BC078E" w:rsidP="00267DAC">
            <w:pPr>
              <w:ind w:left="34" w:hanging="142"/>
              <w:jc w:val="both"/>
              <w:rPr>
                <w:sz w:val="24"/>
                <w:szCs w:val="24"/>
              </w:rPr>
            </w:pPr>
            <w:r w:rsidRPr="00267DAC">
              <w:rPr>
                <w:b/>
                <w:sz w:val="24"/>
                <w:szCs w:val="24"/>
              </w:rPr>
              <w:t>Предполагат</w:t>
            </w:r>
            <w:r w:rsidRPr="00267DAC">
              <w:rPr>
                <w:sz w:val="24"/>
                <w:szCs w:val="24"/>
              </w:rPr>
              <w:t>ь на основе названия раздела учебника, какие произведения будут рассматриваться в  данном разделе.</w:t>
            </w:r>
          </w:p>
          <w:p w:rsidR="00BC078E" w:rsidRPr="00267DAC" w:rsidRDefault="00BC078E" w:rsidP="00267DAC">
            <w:pPr>
              <w:ind w:left="34" w:hanging="142"/>
              <w:jc w:val="both"/>
              <w:rPr>
                <w:sz w:val="24"/>
                <w:szCs w:val="24"/>
              </w:rPr>
            </w:pPr>
            <w:r w:rsidRPr="00267DAC">
              <w:rPr>
                <w:b/>
                <w:sz w:val="24"/>
                <w:szCs w:val="24"/>
              </w:rPr>
              <w:t>Определять</w:t>
            </w:r>
            <w:r w:rsidRPr="00267DAC">
              <w:rPr>
                <w:sz w:val="24"/>
                <w:szCs w:val="24"/>
              </w:rPr>
              <w:t xml:space="preserve"> конкретный смысл понятий: библиотека, каталог, аннотация.</w:t>
            </w:r>
          </w:p>
          <w:p w:rsidR="00BC078E" w:rsidRPr="00267DAC" w:rsidRDefault="00BC078E" w:rsidP="00267DAC">
            <w:pPr>
              <w:ind w:left="34" w:hanging="142"/>
              <w:jc w:val="both"/>
              <w:rPr>
                <w:sz w:val="24"/>
                <w:szCs w:val="24"/>
              </w:rPr>
            </w:pPr>
            <w:r w:rsidRPr="00267DAC">
              <w:rPr>
                <w:b/>
                <w:sz w:val="24"/>
                <w:szCs w:val="24"/>
              </w:rPr>
              <w:t>Рассуждать</w:t>
            </w:r>
            <w:r w:rsidRPr="00267DAC">
              <w:rPr>
                <w:sz w:val="24"/>
                <w:szCs w:val="24"/>
              </w:rPr>
              <w:t xml:space="preserve"> о роли книги в мировой культуре.</w:t>
            </w:r>
          </w:p>
          <w:p w:rsidR="00BC078E" w:rsidRPr="00267DAC" w:rsidRDefault="00BC078E" w:rsidP="00267DAC">
            <w:pPr>
              <w:ind w:left="34" w:hanging="142"/>
              <w:jc w:val="both"/>
              <w:rPr>
                <w:sz w:val="24"/>
                <w:szCs w:val="24"/>
              </w:rPr>
            </w:pPr>
            <w:r w:rsidRPr="00267DAC">
              <w:rPr>
                <w:b/>
                <w:sz w:val="24"/>
                <w:szCs w:val="24"/>
              </w:rPr>
              <w:t>Читать</w:t>
            </w:r>
            <w:r w:rsidRPr="00267DAC">
              <w:rPr>
                <w:sz w:val="24"/>
                <w:szCs w:val="24"/>
              </w:rPr>
              <w:t xml:space="preserve"> вслух и про себя.</w:t>
            </w:r>
          </w:p>
          <w:p w:rsidR="00BC078E" w:rsidRPr="00267DAC" w:rsidRDefault="00BC078E" w:rsidP="00267DAC">
            <w:pPr>
              <w:rPr>
                <w:sz w:val="24"/>
                <w:szCs w:val="24"/>
              </w:rPr>
            </w:pPr>
            <w:r w:rsidRPr="00267DAC">
              <w:rPr>
                <w:b/>
                <w:sz w:val="24"/>
                <w:szCs w:val="24"/>
              </w:rPr>
              <w:t>Группировать</w:t>
            </w:r>
            <w:r w:rsidRPr="00267DAC">
              <w:rPr>
                <w:sz w:val="24"/>
                <w:szCs w:val="24"/>
              </w:rPr>
              <w:t xml:space="preserve"> высказывания по темам.</w:t>
            </w:r>
          </w:p>
        </w:tc>
        <w:tc>
          <w:tcPr>
            <w:tcW w:w="1559" w:type="dxa"/>
          </w:tcPr>
          <w:p w:rsidR="00BC078E" w:rsidRPr="009E3F54" w:rsidRDefault="00BC078E" w:rsidP="00267DAC">
            <w:pPr>
              <w:jc w:val="center"/>
              <w:rPr>
                <w:sz w:val="24"/>
                <w:szCs w:val="24"/>
              </w:rPr>
            </w:pPr>
            <w:r>
              <w:rPr>
                <w:sz w:val="24"/>
                <w:szCs w:val="24"/>
              </w:rPr>
              <w:t>Устный опрос</w:t>
            </w:r>
          </w:p>
        </w:tc>
        <w:tc>
          <w:tcPr>
            <w:tcW w:w="992" w:type="dxa"/>
          </w:tcPr>
          <w:p w:rsidR="00BC078E" w:rsidRPr="009E3F54" w:rsidRDefault="00BA4654" w:rsidP="00267DAC">
            <w:pPr>
              <w:jc w:val="center"/>
              <w:rPr>
                <w:sz w:val="24"/>
                <w:szCs w:val="24"/>
              </w:rPr>
            </w:pPr>
            <w:r>
              <w:rPr>
                <w:sz w:val="24"/>
                <w:szCs w:val="24"/>
              </w:rPr>
              <w:t>3.09</w:t>
            </w:r>
          </w:p>
        </w:tc>
        <w:tc>
          <w:tcPr>
            <w:tcW w:w="1134" w:type="dxa"/>
          </w:tcPr>
          <w:p w:rsidR="00BC078E" w:rsidRPr="00BA4654" w:rsidRDefault="00BA4654" w:rsidP="00267DAC">
            <w:pPr>
              <w:jc w:val="center"/>
              <w:rPr>
                <w:sz w:val="24"/>
                <w:szCs w:val="24"/>
              </w:rPr>
            </w:pPr>
            <w:r>
              <w:rPr>
                <w:sz w:val="24"/>
                <w:szCs w:val="24"/>
              </w:rPr>
              <w:t>3.09</w:t>
            </w:r>
          </w:p>
        </w:tc>
      </w:tr>
      <w:tr w:rsidR="00BC078E" w:rsidRPr="00267DAC" w:rsidTr="00BC078E">
        <w:trPr>
          <w:trHeight w:val="495"/>
        </w:trPr>
        <w:tc>
          <w:tcPr>
            <w:tcW w:w="787" w:type="dxa"/>
          </w:tcPr>
          <w:p w:rsidR="00BC078E" w:rsidRPr="00267DAC" w:rsidRDefault="00BC078E" w:rsidP="00267DAC">
            <w:pPr>
              <w:rPr>
                <w:sz w:val="24"/>
                <w:szCs w:val="24"/>
              </w:rPr>
            </w:pPr>
          </w:p>
          <w:p w:rsidR="00BC078E" w:rsidRPr="00267DAC" w:rsidRDefault="00BC078E" w:rsidP="00267DAC">
            <w:pPr>
              <w:rPr>
                <w:sz w:val="24"/>
                <w:szCs w:val="24"/>
              </w:rPr>
            </w:pPr>
            <w:r w:rsidRPr="00267DAC">
              <w:rPr>
                <w:sz w:val="24"/>
                <w:szCs w:val="24"/>
              </w:rPr>
              <w:t>2</w:t>
            </w:r>
          </w:p>
        </w:tc>
        <w:tc>
          <w:tcPr>
            <w:tcW w:w="2900" w:type="dxa"/>
            <w:gridSpan w:val="2"/>
          </w:tcPr>
          <w:p w:rsidR="00BC078E" w:rsidRPr="00267DAC" w:rsidRDefault="00BC078E" w:rsidP="00267DAC">
            <w:pPr>
              <w:rPr>
                <w:sz w:val="24"/>
                <w:szCs w:val="24"/>
              </w:rPr>
            </w:pPr>
            <w:r w:rsidRPr="00267DAC">
              <w:rPr>
                <w:sz w:val="24"/>
                <w:szCs w:val="24"/>
              </w:rPr>
              <w:t>Из Повести временных лет.</w:t>
            </w:r>
          </w:p>
          <w:p w:rsidR="00BC078E" w:rsidRPr="00267DAC" w:rsidRDefault="00BC078E" w:rsidP="00AF1415">
            <w:pPr>
              <w:jc w:val="both"/>
              <w:rPr>
                <w:sz w:val="24"/>
                <w:szCs w:val="24"/>
              </w:rPr>
            </w:pPr>
            <w:r w:rsidRPr="00267DAC">
              <w:rPr>
                <w:sz w:val="24"/>
                <w:szCs w:val="24"/>
              </w:rPr>
              <w:t xml:space="preserve">О книгах. Летописец Нестор. История книги. </w:t>
            </w:r>
          </w:p>
        </w:tc>
        <w:tc>
          <w:tcPr>
            <w:tcW w:w="885" w:type="dxa"/>
          </w:tcPr>
          <w:p w:rsidR="00BC078E" w:rsidRPr="00267DAC" w:rsidRDefault="00BC078E" w:rsidP="00267DAC">
            <w:pPr>
              <w:rPr>
                <w:sz w:val="24"/>
                <w:szCs w:val="24"/>
              </w:rPr>
            </w:pPr>
            <w:r w:rsidRPr="00267DAC">
              <w:rPr>
                <w:sz w:val="24"/>
                <w:szCs w:val="24"/>
              </w:rPr>
              <w:t>1</w:t>
            </w:r>
          </w:p>
        </w:tc>
        <w:tc>
          <w:tcPr>
            <w:tcW w:w="1701" w:type="dxa"/>
          </w:tcPr>
          <w:p w:rsidR="00BC078E" w:rsidRPr="00267DAC" w:rsidRDefault="00BC078E" w:rsidP="00267DAC">
            <w:pPr>
              <w:rPr>
                <w:sz w:val="24"/>
                <w:szCs w:val="24"/>
              </w:rPr>
            </w:pPr>
            <w:r>
              <w:rPr>
                <w:sz w:val="24"/>
                <w:szCs w:val="24"/>
              </w:rPr>
              <w:t>урок ОНЗ</w:t>
            </w:r>
          </w:p>
        </w:tc>
        <w:tc>
          <w:tcPr>
            <w:tcW w:w="5137" w:type="dxa"/>
            <w:vMerge/>
          </w:tcPr>
          <w:p w:rsidR="00BC078E" w:rsidRPr="00267DAC" w:rsidRDefault="00BC078E" w:rsidP="00267DAC">
            <w:pPr>
              <w:rPr>
                <w:sz w:val="24"/>
                <w:szCs w:val="24"/>
              </w:rPr>
            </w:pPr>
          </w:p>
        </w:tc>
        <w:tc>
          <w:tcPr>
            <w:tcW w:w="1559" w:type="dxa"/>
          </w:tcPr>
          <w:p w:rsidR="00BC078E" w:rsidRDefault="00BC078E" w:rsidP="00267DAC">
            <w:pPr>
              <w:jc w:val="center"/>
              <w:rPr>
                <w:sz w:val="24"/>
                <w:szCs w:val="24"/>
              </w:rPr>
            </w:pPr>
            <w:r>
              <w:rPr>
                <w:sz w:val="24"/>
                <w:szCs w:val="24"/>
              </w:rPr>
              <w:t>Устный опрос</w:t>
            </w:r>
          </w:p>
        </w:tc>
        <w:tc>
          <w:tcPr>
            <w:tcW w:w="992" w:type="dxa"/>
          </w:tcPr>
          <w:p w:rsidR="00BC078E" w:rsidRPr="00BA4654" w:rsidRDefault="00BA4654" w:rsidP="00267DAC">
            <w:pPr>
              <w:jc w:val="center"/>
              <w:rPr>
                <w:sz w:val="24"/>
                <w:szCs w:val="24"/>
              </w:rPr>
            </w:pPr>
            <w:r>
              <w:rPr>
                <w:sz w:val="24"/>
                <w:szCs w:val="24"/>
              </w:rPr>
              <w:t>5.09</w:t>
            </w:r>
          </w:p>
        </w:tc>
        <w:tc>
          <w:tcPr>
            <w:tcW w:w="1134" w:type="dxa"/>
          </w:tcPr>
          <w:p w:rsidR="00BC078E" w:rsidRPr="00BA4654" w:rsidRDefault="00BA4654" w:rsidP="00267DAC">
            <w:pPr>
              <w:jc w:val="center"/>
              <w:rPr>
                <w:sz w:val="24"/>
                <w:szCs w:val="24"/>
              </w:rPr>
            </w:pPr>
            <w:r>
              <w:rPr>
                <w:sz w:val="24"/>
                <w:szCs w:val="24"/>
              </w:rPr>
              <w:t>5.09</w:t>
            </w:r>
          </w:p>
        </w:tc>
      </w:tr>
      <w:tr w:rsidR="00BC078E" w:rsidRPr="00267DAC" w:rsidTr="00BC078E">
        <w:trPr>
          <w:trHeight w:val="495"/>
        </w:trPr>
        <w:tc>
          <w:tcPr>
            <w:tcW w:w="787" w:type="dxa"/>
          </w:tcPr>
          <w:p w:rsidR="00BC078E" w:rsidRPr="00267DAC" w:rsidRDefault="00BC078E" w:rsidP="00267DAC">
            <w:pPr>
              <w:rPr>
                <w:sz w:val="24"/>
                <w:szCs w:val="24"/>
              </w:rPr>
            </w:pPr>
            <w:r>
              <w:rPr>
                <w:sz w:val="24"/>
                <w:szCs w:val="24"/>
              </w:rPr>
              <w:t>3</w:t>
            </w:r>
          </w:p>
        </w:tc>
        <w:tc>
          <w:tcPr>
            <w:tcW w:w="2900" w:type="dxa"/>
            <w:gridSpan w:val="2"/>
          </w:tcPr>
          <w:p w:rsidR="00BC078E" w:rsidRPr="00267DAC" w:rsidRDefault="00BC078E" w:rsidP="00267DAC">
            <w:pPr>
              <w:rPr>
                <w:sz w:val="24"/>
                <w:szCs w:val="24"/>
              </w:rPr>
            </w:pPr>
            <w:r>
              <w:rPr>
                <w:sz w:val="24"/>
                <w:szCs w:val="24"/>
              </w:rPr>
              <w:t>Устное сочинение на тему «Книга в нашей жизни».</w:t>
            </w:r>
          </w:p>
        </w:tc>
        <w:tc>
          <w:tcPr>
            <w:tcW w:w="885" w:type="dxa"/>
          </w:tcPr>
          <w:p w:rsidR="00BC078E" w:rsidRPr="00267DAC" w:rsidRDefault="00BC078E" w:rsidP="00267DAC">
            <w:pPr>
              <w:rPr>
                <w:sz w:val="24"/>
                <w:szCs w:val="24"/>
              </w:rPr>
            </w:pPr>
            <w:r>
              <w:rPr>
                <w:sz w:val="24"/>
                <w:szCs w:val="24"/>
              </w:rPr>
              <w:t>1</w:t>
            </w:r>
          </w:p>
        </w:tc>
        <w:tc>
          <w:tcPr>
            <w:tcW w:w="1701" w:type="dxa"/>
          </w:tcPr>
          <w:p w:rsidR="00BC078E" w:rsidRDefault="00BC078E" w:rsidP="00267DAC">
            <w:pPr>
              <w:rPr>
                <w:sz w:val="24"/>
                <w:szCs w:val="24"/>
              </w:rPr>
            </w:pPr>
            <w:r>
              <w:rPr>
                <w:sz w:val="24"/>
                <w:szCs w:val="24"/>
              </w:rPr>
              <w:t>совершенствование</w:t>
            </w:r>
          </w:p>
        </w:tc>
        <w:tc>
          <w:tcPr>
            <w:tcW w:w="5137" w:type="dxa"/>
            <w:vMerge/>
          </w:tcPr>
          <w:p w:rsidR="00BC078E" w:rsidRPr="00267DAC" w:rsidRDefault="00BC078E" w:rsidP="00267DAC">
            <w:pPr>
              <w:rPr>
                <w:sz w:val="24"/>
                <w:szCs w:val="24"/>
              </w:rPr>
            </w:pPr>
          </w:p>
        </w:tc>
        <w:tc>
          <w:tcPr>
            <w:tcW w:w="1559" w:type="dxa"/>
          </w:tcPr>
          <w:p w:rsidR="00BC078E" w:rsidRDefault="00BC078E" w:rsidP="00267DAC">
            <w:pPr>
              <w:jc w:val="center"/>
              <w:rPr>
                <w:sz w:val="24"/>
                <w:szCs w:val="24"/>
              </w:rPr>
            </w:pPr>
            <w:r>
              <w:rPr>
                <w:sz w:val="24"/>
                <w:szCs w:val="24"/>
              </w:rPr>
              <w:t>фронтальный</w:t>
            </w:r>
          </w:p>
        </w:tc>
        <w:tc>
          <w:tcPr>
            <w:tcW w:w="992" w:type="dxa"/>
          </w:tcPr>
          <w:p w:rsidR="00BC078E" w:rsidRPr="00267DAC" w:rsidRDefault="00BA4654" w:rsidP="00267DAC">
            <w:pPr>
              <w:jc w:val="center"/>
              <w:rPr>
                <w:b/>
                <w:sz w:val="24"/>
                <w:szCs w:val="24"/>
              </w:rPr>
            </w:pPr>
            <w:r>
              <w:rPr>
                <w:b/>
                <w:sz w:val="24"/>
                <w:szCs w:val="24"/>
              </w:rPr>
              <w:t>7.09</w:t>
            </w:r>
          </w:p>
        </w:tc>
        <w:tc>
          <w:tcPr>
            <w:tcW w:w="1134" w:type="dxa"/>
          </w:tcPr>
          <w:p w:rsidR="00BC078E" w:rsidRPr="00267DAC" w:rsidRDefault="00BA4654" w:rsidP="00267DAC">
            <w:pPr>
              <w:jc w:val="center"/>
              <w:rPr>
                <w:b/>
                <w:sz w:val="24"/>
                <w:szCs w:val="24"/>
              </w:rPr>
            </w:pPr>
            <w:r>
              <w:rPr>
                <w:b/>
                <w:sz w:val="24"/>
                <w:szCs w:val="24"/>
              </w:rPr>
              <w:t>7.09</w:t>
            </w:r>
          </w:p>
        </w:tc>
      </w:tr>
      <w:tr w:rsidR="00BC078E" w:rsidRPr="00267DAC" w:rsidTr="00BC078E">
        <w:trPr>
          <w:trHeight w:val="495"/>
        </w:trPr>
        <w:tc>
          <w:tcPr>
            <w:tcW w:w="787" w:type="dxa"/>
          </w:tcPr>
          <w:p w:rsidR="00BC078E" w:rsidRPr="00267DAC" w:rsidRDefault="00BC078E" w:rsidP="00267DAC">
            <w:pPr>
              <w:rPr>
                <w:sz w:val="24"/>
                <w:szCs w:val="24"/>
              </w:rPr>
            </w:pPr>
            <w:r>
              <w:rPr>
                <w:sz w:val="24"/>
                <w:szCs w:val="24"/>
              </w:rPr>
              <w:t>4</w:t>
            </w:r>
          </w:p>
        </w:tc>
        <w:tc>
          <w:tcPr>
            <w:tcW w:w="2900" w:type="dxa"/>
            <w:gridSpan w:val="2"/>
          </w:tcPr>
          <w:p w:rsidR="00BC078E" w:rsidRPr="00267DAC" w:rsidRDefault="00BC078E" w:rsidP="00267DAC">
            <w:pPr>
              <w:rPr>
                <w:sz w:val="24"/>
                <w:szCs w:val="24"/>
              </w:rPr>
            </w:pPr>
            <w:r w:rsidRPr="00267DAC">
              <w:rPr>
                <w:sz w:val="24"/>
                <w:szCs w:val="24"/>
              </w:rPr>
              <w:t>Удивительная находка. Пересказ текста</w:t>
            </w:r>
          </w:p>
        </w:tc>
        <w:tc>
          <w:tcPr>
            <w:tcW w:w="885" w:type="dxa"/>
          </w:tcPr>
          <w:p w:rsidR="00BC078E" w:rsidRPr="00267DAC" w:rsidRDefault="00BC078E" w:rsidP="00267DAC">
            <w:pPr>
              <w:rPr>
                <w:sz w:val="24"/>
                <w:szCs w:val="24"/>
              </w:rPr>
            </w:pPr>
            <w:r w:rsidRPr="00267DAC">
              <w:rPr>
                <w:sz w:val="24"/>
                <w:szCs w:val="24"/>
              </w:rPr>
              <w:t>1</w:t>
            </w:r>
          </w:p>
        </w:tc>
        <w:tc>
          <w:tcPr>
            <w:tcW w:w="1701" w:type="dxa"/>
          </w:tcPr>
          <w:p w:rsidR="00BC078E" w:rsidRPr="00267DAC" w:rsidRDefault="00BC078E" w:rsidP="00267DAC">
            <w:pPr>
              <w:rPr>
                <w:sz w:val="24"/>
                <w:szCs w:val="24"/>
              </w:rPr>
            </w:pPr>
            <w:r>
              <w:rPr>
                <w:sz w:val="24"/>
                <w:szCs w:val="24"/>
              </w:rPr>
              <w:t>урок ОНЗ</w:t>
            </w:r>
          </w:p>
        </w:tc>
        <w:tc>
          <w:tcPr>
            <w:tcW w:w="5137" w:type="dxa"/>
            <w:vMerge/>
          </w:tcPr>
          <w:p w:rsidR="00BC078E" w:rsidRPr="00267DAC" w:rsidRDefault="00BC078E" w:rsidP="00267DAC">
            <w:pPr>
              <w:rPr>
                <w:sz w:val="24"/>
                <w:szCs w:val="24"/>
              </w:rPr>
            </w:pPr>
          </w:p>
        </w:tc>
        <w:tc>
          <w:tcPr>
            <w:tcW w:w="1559" w:type="dxa"/>
          </w:tcPr>
          <w:p w:rsidR="00BC078E" w:rsidRDefault="00BC078E" w:rsidP="00267DAC">
            <w:pPr>
              <w:jc w:val="center"/>
              <w:rPr>
                <w:sz w:val="24"/>
                <w:szCs w:val="24"/>
              </w:rPr>
            </w:pPr>
            <w:r>
              <w:rPr>
                <w:sz w:val="24"/>
                <w:szCs w:val="24"/>
              </w:rPr>
              <w:t>индивидуальный</w:t>
            </w:r>
          </w:p>
        </w:tc>
        <w:tc>
          <w:tcPr>
            <w:tcW w:w="992" w:type="dxa"/>
          </w:tcPr>
          <w:p w:rsidR="00BC078E" w:rsidRPr="00267DAC" w:rsidRDefault="00BA4654" w:rsidP="00267DAC">
            <w:pPr>
              <w:jc w:val="center"/>
              <w:rPr>
                <w:b/>
                <w:sz w:val="24"/>
                <w:szCs w:val="24"/>
              </w:rPr>
            </w:pPr>
            <w:r>
              <w:rPr>
                <w:b/>
                <w:sz w:val="24"/>
                <w:szCs w:val="24"/>
              </w:rPr>
              <w:t>10.09</w:t>
            </w:r>
          </w:p>
        </w:tc>
        <w:tc>
          <w:tcPr>
            <w:tcW w:w="1134" w:type="dxa"/>
          </w:tcPr>
          <w:p w:rsidR="00BC078E" w:rsidRPr="00267DAC" w:rsidRDefault="00BA4654" w:rsidP="00267DAC">
            <w:pPr>
              <w:jc w:val="center"/>
              <w:rPr>
                <w:b/>
                <w:sz w:val="24"/>
                <w:szCs w:val="24"/>
              </w:rPr>
            </w:pPr>
            <w:r>
              <w:rPr>
                <w:b/>
                <w:sz w:val="24"/>
                <w:szCs w:val="24"/>
              </w:rPr>
              <w:t>10.09</w:t>
            </w:r>
          </w:p>
        </w:tc>
      </w:tr>
      <w:tr w:rsidR="00BC078E" w:rsidRPr="00267DAC" w:rsidTr="00BC078E">
        <w:trPr>
          <w:trHeight w:val="495"/>
        </w:trPr>
        <w:tc>
          <w:tcPr>
            <w:tcW w:w="787" w:type="dxa"/>
          </w:tcPr>
          <w:p w:rsidR="00BC078E" w:rsidRPr="00267DAC" w:rsidRDefault="00BC078E" w:rsidP="00267DAC">
            <w:pPr>
              <w:rPr>
                <w:sz w:val="24"/>
                <w:szCs w:val="24"/>
              </w:rPr>
            </w:pPr>
            <w:r>
              <w:rPr>
                <w:sz w:val="24"/>
                <w:szCs w:val="24"/>
              </w:rPr>
              <w:t>5</w:t>
            </w:r>
          </w:p>
        </w:tc>
        <w:tc>
          <w:tcPr>
            <w:tcW w:w="2900" w:type="dxa"/>
            <w:gridSpan w:val="2"/>
          </w:tcPr>
          <w:p w:rsidR="00BC078E" w:rsidRPr="00267DAC" w:rsidRDefault="00BC078E" w:rsidP="00267DAC">
            <w:pPr>
              <w:rPr>
                <w:sz w:val="24"/>
                <w:szCs w:val="24"/>
              </w:rPr>
            </w:pPr>
            <w:proofErr w:type="spellStart"/>
            <w:r>
              <w:rPr>
                <w:sz w:val="24"/>
                <w:szCs w:val="24"/>
              </w:rPr>
              <w:t>М.Горький</w:t>
            </w:r>
            <w:proofErr w:type="spellEnd"/>
            <w:r>
              <w:rPr>
                <w:sz w:val="24"/>
                <w:szCs w:val="24"/>
              </w:rPr>
              <w:t>. «О книгах» Маленькая энциклопедия книги</w:t>
            </w:r>
          </w:p>
        </w:tc>
        <w:tc>
          <w:tcPr>
            <w:tcW w:w="885" w:type="dxa"/>
          </w:tcPr>
          <w:p w:rsidR="00BC078E" w:rsidRPr="00267DAC" w:rsidRDefault="00BC078E" w:rsidP="00267DAC">
            <w:pPr>
              <w:rPr>
                <w:sz w:val="24"/>
                <w:szCs w:val="24"/>
              </w:rPr>
            </w:pPr>
            <w:r>
              <w:rPr>
                <w:sz w:val="24"/>
                <w:szCs w:val="24"/>
              </w:rPr>
              <w:t>1</w:t>
            </w:r>
          </w:p>
        </w:tc>
        <w:tc>
          <w:tcPr>
            <w:tcW w:w="1701" w:type="dxa"/>
          </w:tcPr>
          <w:p w:rsidR="00BC078E" w:rsidRDefault="00BC078E" w:rsidP="00267DAC">
            <w:pPr>
              <w:rPr>
                <w:sz w:val="24"/>
                <w:szCs w:val="24"/>
              </w:rPr>
            </w:pPr>
            <w:r>
              <w:rPr>
                <w:sz w:val="24"/>
                <w:szCs w:val="24"/>
              </w:rPr>
              <w:t>комбинированный</w:t>
            </w:r>
          </w:p>
        </w:tc>
        <w:tc>
          <w:tcPr>
            <w:tcW w:w="5137" w:type="dxa"/>
            <w:vMerge/>
          </w:tcPr>
          <w:p w:rsidR="00BC078E" w:rsidRPr="00267DAC" w:rsidRDefault="00BC078E" w:rsidP="00267DAC">
            <w:pPr>
              <w:rPr>
                <w:sz w:val="24"/>
                <w:szCs w:val="24"/>
              </w:rPr>
            </w:pPr>
          </w:p>
        </w:tc>
        <w:tc>
          <w:tcPr>
            <w:tcW w:w="1559" w:type="dxa"/>
          </w:tcPr>
          <w:p w:rsidR="00BC078E" w:rsidRDefault="00BC078E" w:rsidP="00267DAC">
            <w:pPr>
              <w:jc w:val="center"/>
              <w:rPr>
                <w:sz w:val="24"/>
                <w:szCs w:val="24"/>
              </w:rPr>
            </w:pPr>
            <w:r>
              <w:rPr>
                <w:sz w:val="24"/>
                <w:szCs w:val="24"/>
              </w:rPr>
              <w:t>фронтальный</w:t>
            </w:r>
          </w:p>
        </w:tc>
        <w:tc>
          <w:tcPr>
            <w:tcW w:w="992" w:type="dxa"/>
          </w:tcPr>
          <w:p w:rsidR="00BC078E" w:rsidRPr="00267DAC" w:rsidRDefault="00BA4654" w:rsidP="00267DAC">
            <w:pPr>
              <w:jc w:val="center"/>
              <w:rPr>
                <w:b/>
                <w:sz w:val="24"/>
                <w:szCs w:val="24"/>
              </w:rPr>
            </w:pPr>
            <w:r>
              <w:rPr>
                <w:b/>
                <w:sz w:val="24"/>
                <w:szCs w:val="24"/>
              </w:rPr>
              <w:t>12.09</w:t>
            </w:r>
          </w:p>
        </w:tc>
        <w:tc>
          <w:tcPr>
            <w:tcW w:w="1134" w:type="dxa"/>
          </w:tcPr>
          <w:p w:rsidR="00BC078E" w:rsidRPr="00267DAC" w:rsidRDefault="00BA4654" w:rsidP="00267DAC">
            <w:pPr>
              <w:jc w:val="center"/>
              <w:rPr>
                <w:b/>
                <w:sz w:val="24"/>
                <w:szCs w:val="24"/>
              </w:rPr>
            </w:pPr>
            <w:r>
              <w:rPr>
                <w:b/>
                <w:sz w:val="24"/>
                <w:szCs w:val="24"/>
              </w:rPr>
              <w:t>12.09</w:t>
            </w:r>
          </w:p>
        </w:tc>
      </w:tr>
      <w:tr w:rsidR="00BC078E" w:rsidRPr="00267DAC" w:rsidTr="00BC078E">
        <w:trPr>
          <w:trHeight w:val="495"/>
        </w:trPr>
        <w:tc>
          <w:tcPr>
            <w:tcW w:w="787" w:type="dxa"/>
          </w:tcPr>
          <w:p w:rsidR="00BC078E" w:rsidRPr="00267DAC" w:rsidRDefault="00BC078E" w:rsidP="00267DAC">
            <w:pPr>
              <w:rPr>
                <w:sz w:val="24"/>
                <w:szCs w:val="24"/>
              </w:rPr>
            </w:pPr>
            <w:r>
              <w:rPr>
                <w:sz w:val="24"/>
                <w:szCs w:val="24"/>
              </w:rPr>
              <w:t>6</w:t>
            </w:r>
          </w:p>
        </w:tc>
        <w:tc>
          <w:tcPr>
            <w:tcW w:w="2900" w:type="dxa"/>
            <w:gridSpan w:val="2"/>
          </w:tcPr>
          <w:p w:rsidR="00BC078E" w:rsidRPr="00267DAC" w:rsidRDefault="00BC078E" w:rsidP="00AF1415">
            <w:pPr>
              <w:rPr>
                <w:sz w:val="24"/>
                <w:szCs w:val="24"/>
              </w:rPr>
            </w:pPr>
            <w:r w:rsidRPr="00267DAC">
              <w:rPr>
                <w:sz w:val="24"/>
                <w:szCs w:val="24"/>
              </w:rPr>
              <w:t>Экскурсия в библиотеку. Подготовка сообщения о старинных и современных книгах.</w:t>
            </w:r>
          </w:p>
        </w:tc>
        <w:tc>
          <w:tcPr>
            <w:tcW w:w="885" w:type="dxa"/>
          </w:tcPr>
          <w:p w:rsidR="00BC078E" w:rsidRPr="00267DAC" w:rsidRDefault="00BC078E" w:rsidP="00267DAC">
            <w:pPr>
              <w:rPr>
                <w:sz w:val="24"/>
                <w:szCs w:val="24"/>
              </w:rPr>
            </w:pPr>
            <w:r w:rsidRPr="00267DAC">
              <w:rPr>
                <w:sz w:val="24"/>
                <w:szCs w:val="24"/>
              </w:rPr>
              <w:t>1</w:t>
            </w:r>
          </w:p>
        </w:tc>
        <w:tc>
          <w:tcPr>
            <w:tcW w:w="1701" w:type="dxa"/>
          </w:tcPr>
          <w:p w:rsidR="00BC078E" w:rsidRPr="00267DAC" w:rsidRDefault="00BC078E" w:rsidP="00267DAC">
            <w:pPr>
              <w:rPr>
                <w:sz w:val="24"/>
                <w:szCs w:val="24"/>
              </w:rPr>
            </w:pPr>
            <w:r>
              <w:rPr>
                <w:sz w:val="24"/>
                <w:szCs w:val="24"/>
              </w:rPr>
              <w:t>наблюдение</w:t>
            </w:r>
          </w:p>
        </w:tc>
        <w:tc>
          <w:tcPr>
            <w:tcW w:w="5137" w:type="dxa"/>
            <w:vMerge/>
          </w:tcPr>
          <w:p w:rsidR="00BC078E" w:rsidRPr="00267DAC" w:rsidRDefault="00BC078E" w:rsidP="00267DAC">
            <w:pPr>
              <w:rPr>
                <w:sz w:val="24"/>
                <w:szCs w:val="24"/>
              </w:rPr>
            </w:pPr>
          </w:p>
        </w:tc>
        <w:tc>
          <w:tcPr>
            <w:tcW w:w="1559" w:type="dxa"/>
          </w:tcPr>
          <w:p w:rsidR="00BC078E" w:rsidRPr="009E3F54" w:rsidRDefault="00BC078E" w:rsidP="00267DAC">
            <w:pPr>
              <w:jc w:val="center"/>
              <w:rPr>
                <w:sz w:val="24"/>
                <w:szCs w:val="24"/>
              </w:rPr>
            </w:pPr>
            <w:r>
              <w:rPr>
                <w:sz w:val="24"/>
                <w:szCs w:val="24"/>
              </w:rPr>
              <w:t>фронтальный</w:t>
            </w:r>
          </w:p>
        </w:tc>
        <w:tc>
          <w:tcPr>
            <w:tcW w:w="992" w:type="dxa"/>
          </w:tcPr>
          <w:p w:rsidR="00BC078E" w:rsidRPr="00267DAC" w:rsidRDefault="00BA4654" w:rsidP="00267DAC">
            <w:pPr>
              <w:jc w:val="center"/>
              <w:rPr>
                <w:b/>
                <w:sz w:val="24"/>
                <w:szCs w:val="24"/>
              </w:rPr>
            </w:pPr>
            <w:r>
              <w:rPr>
                <w:b/>
                <w:sz w:val="24"/>
                <w:szCs w:val="24"/>
              </w:rPr>
              <w:t>14.09</w:t>
            </w:r>
          </w:p>
        </w:tc>
        <w:tc>
          <w:tcPr>
            <w:tcW w:w="1134" w:type="dxa"/>
          </w:tcPr>
          <w:p w:rsidR="00BC078E" w:rsidRPr="00267DAC" w:rsidRDefault="00BA4654" w:rsidP="00267DAC">
            <w:pPr>
              <w:jc w:val="center"/>
              <w:rPr>
                <w:b/>
                <w:sz w:val="24"/>
                <w:szCs w:val="24"/>
              </w:rPr>
            </w:pPr>
            <w:r>
              <w:rPr>
                <w:b/>
                <w:sz w:val="24"/>
                <w:szCs w:val="24"/>
              </w:rPr>
              <w:t>14.09</w:t>
            </w:r>
          </w:p>
        </w:tc>
      </w:tr>
      <w:tr w:rsidR="00AF1415" w:rsidRPr="00267DAC" w:rsidTr="00BC078E">
        <w:trPr>
          <w:trHeight w:val="495"/>
        </w:trPr>
        <w:tc>
          <w:tcPr>
            <w:tcW w:w="787" w:type="dxa"/>
          </w:tcPr>
          <w:p w:rsidR="00AF1415" w:rsidRPr="00267DAC" w:rsidRDefault="00525FC0" w:rsidP="00267DAC">
            <w:pPr>
              <w:rPr>
                <w:sz w:val="24"/>
                <w:szCs w:val="24"/>
              </w:rPr>
            </w:pPr>
            <w:r>
              <w:rPr>
                <w:sz w:val="24"/>
                <w:szCs w:val="24"/>
              </w:rPr>
              <w:t>7</w:t>
            </w:r>
          </w:p>
        </w:tc>
        <w:tc>
          <w:tcPr>
            <w:tcW w:w="2900" w:type="dxa"/>
            <w:gridSpan w:val="2"/>
          </w:tcPr>
          <w:p w:rsidR="00AF1415" w:rsidRDefault="00AF1415" w:rsidP="00AE2C2B">
            <w:pPr>
              <w:rPr>
                <w:sz w:val="24"/>
                <w:szCs w:val="24"/>
              </w:rPr>
            </w:pPr>
            <w:r>
              <w:rPr>
                <w:sz w:val="24"/>
                <w:szCs w:val="24"/>
              </w:rPr>
              <w:t>Проверочная работа.</w:t>
            </w:r>
          </w:p>
          <w:p w:rsidR="00AF1415" w:rsidRPr="00267DAC" w:rsidRDefault="00AF1415" w:rsidP="00AE2C2B">
            <w:pPr>
              <w:rPr>
                <w:sz w:val="24"/>
                <w:szCs w:val="24"/>
              </w:rPr>
            </w:pPr>
            <w:r>
              <w:rPr>
                <w:sz w:val="24"/>
                <w:szCs w:val="24"/>
              </w:rPr>
              <w:t>Проверка навыков чтения</w:t>
            </w:r>
          </w:p>
        </w:tc>
        <w:tc>
          <w:tcPr>
            <w:tcW w:w="885" w:type="dxa"/>
          </w:tcPr>
          <w:p w:rsidR="00AF1415" w:rsidRPr="00267DAC" w:rsidRDefault="00AF1415" w:rsidP="00267DAC">
            <w:pPr>
              <w:rPr>
                <w:sz w:val="24"/>
                <w:szCs w:val="24"/>
              </w:rPr>
            </w:pPr>
            <w:r>
              <w:rPr>
                <w:sz w:val="24"/>
                <w:szCs w:val="24"/>
              </w:rPr>
              <w:t>1</w:t>
            </w:r>
          </w:p>
        </w:tc>
        <w:tc>
          <w:tcPr>
            <w:tcW w:w="1701" w:type="dxa"/>
          </w:tcPr>
          <w:p w:rsidR="00AF1415" w:rsidRDefault="00AF1415" w:rsidP="00267DAC">
            <w:pPr>
              <w:rPr>
                <w:sz w:val="24"/>
                <w:szCs w:val="24"/>
              </w:rPr>
            </w:pPr>
            <w:r>
              <w:rPr>
                <w:sz w:val="24"/>
                <w:szCs w:val="24"/>
              </w:rPr>
              <w:t>контроль</w:t>
            </w:r>
          </w:p>
        </w:tc>
        <w:tc>
          <w:tcPr>
            <w:tcW w:w="5137" w:type="dxa"/>
          </w:tcPr>
          <w:p w:rsidR="00AF1415" w:rsidRPr="00267DAC" w:rsidRDefault="00AF1415" w:rsidP="00267DAC">
            <w:pPr>
              <w:rPr>
                <w:sz w:val="24"/>
                <w:szCs w:val="24"/>
              </w:rPr>
            </w:pPr>
          </w:p>
        </w:tc>
        <w:tc>
          <w:tcPr>
            <w:tcW w:w="1559" w:type="dxa"/>
          </w:tcPr>
          <w:p w:rsidR="00AF1415" w:rsidRPr="009E3F54" w:rsidRDefault="00AF1415" w:rsidP="00267DAC">
            <w:pPr>
              <w:jc w:val="center"/>
              <w:rPr>
                <w:sz w:val="24"/>
                <w:szCs w:val="24"/>
              </w:rPr>
            </w:pPr>
            <w:r>
              <w:rPr>
                <w:sz w:val="24"/>
                <w:szCs w:val="24"/>
              </w:rPr>
              <w:t>индивидуальный</w:t>
            </w:r>
          </w:p>
        </w:tc>
        <w:tc>
          <w:tcPr>
            <w:tcW w:w="992" w:type="dxa"/>
          </w:tcPr>
          <w:p w:rsidR="00AF1415" w:rsidRPr="00267DAC" w:rsidRDefault="00BA4654" w:rsidP="00267DAC">
            <w:pPr>
              <w:jc w:val="center"/>
              <w:rPr>
                <w:b/>
                <w:sz w:val="24"/>
                <w:szCs w:val="24"/>
              </w:rPr>
            </w:pPr>
            <w:r>
              <w:rPr>
                <w:b/>
                <w:sz w:val="24"/>
                <w:szCs w:val="24"/>
              </w:rPr>
              <w:t>17.09</w:t>
            </w:r>
          </w:p>
        </w:tc>
        <w:tc>
          <w:tcPr>
            <w:tcW w:w="1134" w:type="dxa"/>
          </w:tcPr>
          <w:p w:rsidR="00AF1415" w:rsidRPr="00267DAC" w:rsidRDefault="00BA4654" w:rsidP="00267DAC">
            <w:pPr>
              <w:jc w:val="center"/>
              <w:rPr>
                <w:b/>
                <w:sz w:val="24"/>
                <w:szCs w:val="24"/>
              </w:rPr>
            </w:pPr>
            <w:r>
              <w:rPr>
                <w:b/>
                <w:sz w:val="24"/>
                <w:szCs w:val="24"/>
              </w:rPr>
              <w:t>17.09</w:t>
            </w:r>
          </w:p>
        </w:tc>
      </w:tr>
      <w:tr w:rsidR="0089489F" w:rsidRPr="00267DAC" w:rsidTr="00BC078E">
        <w:trPr>
          <w:trHeight w:val="298"/>
        </w:trPr>
        <w:tc>
          <w:tcPr>
            <w:tcW w:w="15095" w:type="dxa"/>
            <w:gridSpan w:val="9"/>
            <w:tcBorders>
              <w:bottom w:val="single" w:sz="4" w:space="0" w:color="auto"/>
              <w:right w:val="nil"/>
            </w:tcBorders>
          </w:tcPr>
          <w:p w:rsidR="0089489F" w:rsidRPr="00267DAC" w:rsidRDefault="0089489F" w:rsidP="00BC078E">
            <w:pPr>
              <w:ind w:left="34" w:hanging="142"/>
              <w:jc w:val="center"/>
              <w:rPr>
                <w:b/>
                <w:sz w:val="24"/>
                <w:szCs w:val="24"/>
              </w:rPr>
            </w:pPr>
            <w:r w:rsidRPr="00267DAC">
              <w:rPr>
                <w:b/>
                <w:sz w:val="24"/>
                <w:szCs w:val="24"/>
              </w:rPr>
              <w:t>Исто</w:t>
            </w:r>
            <w:r w:rsidR="00E60C6B">
              <w:rPr>
                <w:b/>
                <w:sz w:val="24"/>
                <w:szCs w:val="24"/>
              </w:rPr>
              <w:t xml:space="preserve">ки литературного творчества </w:t>
            </w:r>
            <w:proofErr w:type="gramStart"/>
            <w:r w:rsidR="00E60C6B">
              <w:rPr>
                <w:b/>
                <w:sz w:val="24"/>
                <w:szCs w:val="24"/>
              </w:rPr>
              <w:t xml:space="preserve">( </w:t>
            </w:r>
            <w:proofErr w:type="gramEnd"/>
            <w:r w:rsidR="00E60C6B">
              <w:rPr>
                <w:b/>
                <w:sz w:val="24"/>
                <w:szCs w:val="24"/>
              </w:rPr>
              <w:t>18</w:t>
            </w:r>
            <w:r w:rsidRPr="00267DAC">
              <w:rPr>
                <w:b/>
                <w:sz w:val="24"/>
                <w:szCs w:val="24"/>
              </w:rPr>
              <w:t>часов)</w:t>
            </w:r>
          </w:p>
        </w:tc>
      </w:tr>
      <w:tr w:rsidR="0089489F" w:rsidRPr="00267DAC" w:rsidTr="00BC078E">
        <w:trPr>
          <w:trHeight w:val="495"/>
        </w:trPr>
        <w:tc>
          <w:tcPr>
            <w:tcW w:w="787" w:type="dxa"/>
          </w:tcPr>
          <w:p w:rsidR="0089489F" w:rsidRPr="00267DAC" w:rsidRDefault="00525FC0" w:rsidP="00267DAC">
            <w:pPr>
              <w:rPr>
                <w:sz w:val="24"/>
                <w:szCs w:val="24"/>
              </w:rPr>
            </w:pPr>
            <w:r>
              <w:rPr>
                <w:sz w:val="24"/>
                <w:szCs w:val="24"/>
              </w:rPr>
              <w:t>8</w:t>
            </w:r>
          </w:p>
        </w:tc>
        <w:tc>
          <w:tcPr>
            <w:tcW w:w="2900" w:type="dxa"/>
            <w:gridSpan w:val="2"/>
          </w:tcPr>
          <w:p w:rsidR="0089489F" w:rsidRPr="00267DAC" w:rsidRDefault="0089489F" w:rsidP="00267DAC">
            <w:pPr>
              <w:rPr>
                <w:color w:val="000000"/>
                <w:sz w:val="24"/>
                <w:szCs w:val="24"/>
              </w:rPr>
            </w:pPr>
            <w:r w:rsidRPr="00267DAC">
              <w:rPr>
                <w:color w:val="000000"/>
                <w:sz w:val="24"/>
                <w:szCs w:val="24"/>
              </w:rPr>
              <w:t xml:space="preserve">Вводный урок по содержанию раздела. </w:t>
            </w:r>
            <w:r w:rsidRPr="00267DAC">
              <w:rPr>
                <w:color w:val="000000"/>
                <w:sz w:val="24"/>
                <w:szCs w:val="24"/>
              </w:rPr>
              <w:lastRenderedPageBreak/>
              <w:t>Основные понятия раздела: притчи, былины, мифы. Виды устного народного творчества.</w:t>
            </w:r>
          </w:p>
          <w:p w:rsidR="0089489F" w:rsidRPr="00267DAC" w:rsidRDefault="0089489F" w:rsidP="00267DAC">
            <w:pPr>
              <w:rPr>
                <w:sz w:val="24"/>
                <w:szCs w:val="24"/>
              </w:rPr>
            </w:pPr>
          </w:p>
        </w:tc>
        <w:tc>
          <w:tcPr>
            <w:tcW w:w="885" w:type="dxa"/>
          </w:tcPr>
          <w:p w:rsidR="0089489F" w:rsidRPr="00267DAC" w:rsidRDefault="0089489F" w:rsidP="00267DAC">
            <w:pPr>
              <w:rPr>
                <w:sz w:val="24"/>
                <w:szCs w:val="24"/>
              </w:rPr>
            </w:pPr>
            <w:r w:rsidRPr="00267DAC">
              <w:rPr>
                <w:sz w:val="24"/>
                <w:szCs w:val="24"/>
              </w:rPr>
              <w:lastRenderedPageBreak/>
              <w:t>1</w:t>
            </w:r>
          </w:p>
        </w:tc>
        <w:tc>
          <w:tcPr>
            <w:tcW w:w="1701" w:type="dxa"/>
          </w:tcPr>
          <w:p w:rsidR="0089489F" w:rsidRPr="00267DAC" w:rsidRDefault="0089489F" w:rsidP="00267DAC">
            <w:pPr>
              <w:ind w:left="34" w:hanging="142"/>
              <w:jc w:val="both"/>
              <w:rPr>
                <w:b/>
                <w:bCs/>
                <w:color w:val="000000"/>
                <w:sz w:val="24"/>
                <w:szCs w:val="24"/>
              </w:rPr>
            </w:pPr>
            <w:r>
              <w:rPr>
                <w:sz w:val="24"/>
                <w:szCs w:val="24"/>
              </w:rPr>
              <w:t>урок ОНЗ</w:t>
            </w:r>
          </w:p>
        </w:tc>
        <w:tc>
          <w:tcPr>
            <w:tcW w:w="5137" w:type="dxa"/>
            <w:vMerge w:val="restart"/>
          </w:tcPr>
          <w:p w:rsidR="0089489F" w:rsidRPr="00267DAC" w:rsidRDefault="0089489F" w:rsidP="00267DAC">
            <w:pPr>
              <w:ind w:left="34" w:hanging="142"/>
              <w:jc w:val="both"/>
              <w:rPr>
                <w:color w:val="000000"/>
                <w:sz w:val="24"/>
                <w:szCs w:val="24"/>
              </w:rPr>
            </w:pPr>
            <w:r w:rsidRPr="00267DAC">
              <w:rPr>
                <w:b/>
                <w:bCs/>
                <w:color w:val="000000"/>
                <w:sz w:val="24"/>
                <w:szCs w:val="24"/>
              </w:rPr>
              <w:t xml:space="preserve">Предполагать </w:t>
            </w:r>
            <w:r w:rsidRPr="00267DAC">
              <w:rPr>
                <w:color w:val="000000"/>
                <w:sz w:val="24"/>
                <w:szCs w:val="24"/>
              </w:rPr>
              <w:t>на основе названия раздела учебника, какие произведения будут изучаться.</w:t>
            </w:r>
          </w:p>
          <w:p w:rsidR="0089489F" w:rsidRPr="00267DAC" w:rsidRDefault="0089489F" w:rsidP="00267DAC">
            <w:pPr>
              <w:ind w:left="34" w:hanging="142"/>
              <w:jc w:val="both"/>
              <w:rPr>
                <w:color w:val="000000"/>
                <w:sz w:val="24"/>
                <w:szCs w:val="24"/>
              </w:rPr>
            </w:pPr>
            <w:r w:rsidRPr="00267DAC">
              <w:rPr>
                <w:b/>
                <w:bCs/>
                <w:color w:val="000000"/>
                <w:sz w:val="24"/>
                <w:szCs w:val="24"/>
              </w:rPr>
              <w:lastRenderedPageBreak/>
              <w:t xml:space="preserve">Определять </w:t>
            </w:r>
            <w:r w:rsidRPr="00267DAC">
              <w:rPr>
                <w:color w:val="000000"/>
                <w:sz w:val="24"/>
                <w:szCs w:val="24"/>
              </w:rPr>
              <w:t xml:space="preserve">конкретный смысл понятий: притчи, былины, мифы. </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Различать </w:t>
            </w:r>
            <w:r w:rsidRPr="00267DAC">
              <w:rPr>
                <w:color w:val="000000"/>
                <w:sz w:val="24"/>
                <w:szCs w:val="24"/>
              </w:rPr>
              <w:t>виды устного на</w:t>
            </w:r>
            <w:r w:rsidRPr="00267DAC">
              <w:rPr>
                <w:color w:val="000000"/>
                <w:sz w:val="24"/>
                <w:szCs w:val="24"/>
              </w:rPr>
              <w:softHyphen/>
              <w:t xml:space="preserve">родного творчества; </w:t>
            </w:r>
            <w:r w:rsidRPr="00267DAC">
              <w:rPr>
                <w:b/>
                <w:bCs/>
                <w:color w:val="000000"/>
                <w:sz w:val="24"/>
                <w:szCs w:val="24"/>
              </w:rPr>
              <w:t xml:space="preserve">выявлять </w:t>
            </w:r>
            <w:r w:rsidRPr="00267DAC">
              <w:rPr>
                <w:color w:val="000000"/>
                <w:sz w:val="24"/>
                <w:szCs w:val="24"/>
              </w:rPr>
              <w:t xml:space="preserve">особенности каждого вида. </w:t>
            </w:r>
          </w:p>
          <w:p w:rsidR="0089489F" w:rsidRPr="00267DAC" w:rsidRDefault="0089489F" w:rsidP="00267DAC">
            <w:pPr>
              <w:ind w:left="34" w:hanging="142"/>
              <w:jc w:val="both"/>
              <w:rPr>
                <w:color w:val="000000"/>
                <w:sz w:val="24"/>
                <w:szCs w:val="24"/>
              </w:rPr>
            </w:pPr>
            <w:r w:rsidRPr="00267DAC">
              <w:rPr>
                <w:b/>
                <w:bCs/>
                <w:color w:val="000000"/>
                <w:sz w:val="24"/>
                <w:szCs w:val="24"/>
              </w:rPr>
              <w:t>Чи</w:t>
            </w:r>
            <w:r w:rsidRPr="00267DAC">
              <w:rPr>
                <w:b/>
                <w:bCs/>
                <w:color w:val="000000"/>
                <w:sz w:val="24"/>
                <w:szCs w:val="24"/>
              </w:rPr>
              <w:softHyphen/>
              <w:t xml:space="preserve">тать </w:t>
            </w:r>
            <w:r w:rsidRPr="00267DAC">
              <w:rPr>
                <w:color w:val="000000"/>
                <w:sz w:val="24"/>
                <w:szCs w:val="24"/>
              </w:rPr>
              <w:t xml:space="preserve">вслух и про себя. </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Объяснять </w:t>
            </w:r>
            <w:r w:rsidRPr="00267DAC">
              <w:rPr>
                <w:color w:val="000000"/>
                <w:sz w:val="24"/>
                <w:szCs w:val="24"/>
              </w:rPr>
              <w:t>смысл пословиц.</w:t>
            </w:r>
          </w:p>
          <w:p w:rsidR="0089489F" w:rsidRPr="00267DAC" w:rsidRDefault="0089489F" w:rsidP="00267DAC">
            <w:pPr>
              <w:ind w:left="34" w:hanging="142"/>
              <w:jc w:val="both"/>
              <w:rPr>
                <w:color w:val="000000"/>
                <w:sz w:val="24"/>
                <w:szCs w:val="24"/>
              </w:rPr>
            </w:pPr>
            <w:r w:rsidRPr="00267DAC">
              <w:rPr>
                <w:b/>
                <w:bCs/>
                <w:color w:val="000000"/>
                <w:sz w:val="24"/>
                <w:szCs w:val="24"/>
              </w:rPr>
              <w:t>Сравни</w:t>
            </w:r>
            <w:r w:rsidRPr="00267DAC">
              <w:rPr>
                <w:b/>
                <w:bCs/>
                <w:color w:val="000000"/>
                <w:sz w:val="24"/>
                <w:szCs w:val="24"/>
              </w:rPr>
              <w:softHyphen/>
              <w:t xml:space="preserve">вать </w:t>
            </w:r>
            <w:r w:rsidRPr="00267DAC">
              <w:rPr>
                <w:color w:val="000000"/>
                <w:sz w:val="24"/>
                <w:szCs w:val="24"/>
              </w:rPr>
              <w:t xml:space="preserve">пословицы и поговорки разных народов. </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Группировать </w:t>
            </w:r>
            <w:r w:rsidRPr="00267DAC">
              <w:rPr>
                <w:color w:val="000000"/>
                <w:sz w:val="24"/>
                <w:szCs w:val="24"/>
              </w:rPr>
              <w:t xml:space="preserve">пословицы и поговорки по темам. </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Составлять </w:t>
            </w:r>
            <w:r w:rsidRPr="00267DAC">
              <w:rPr>
                <w:color w:val="000000"/>
                <w:sz w:val="24"/>
                <w:szCs w:val="24"/>
              </w:rPr>
              <w:t>на основе по</w:t>
            </w:r>
            <w:r w:rsidRPr="00267DAC">
              <w:rPr>
                <w:color w:val="000000"/>
                <w:sz w:val="24"/>
                <w:szCs w:val="24"/>
              </w:rPr>
              <w:softHyphen/>
              <w:t>словицы письменный ответ на вопрос, какие ценности пере</w:t>
            </w:r>
            <w:r w:rsidRPr="00267DAC">
              <w:rPr>
                <w:color w:val="000000"/>
                <w:sz w:val="24"/>
                <w:szCs w:val="24"/>
              </w:rPr>
              <w:softHyphen/>
              <w:t>даны в народной мудрости.</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Обсуждать </w:t>
            </w:r>
            <w:r w:rsidRPr="00267DAC">
              <w:rPr>
                <w:color w:val="000000"/>
                <w:sz w:val="24"/>
                <w:szCs w:val="24"/>
              </w:rPr>
              <w:t>в группе высказыва</w:t>
            </w:r>
            <w:r w:rsidRPr="00267DAC">
              <w:rPr>
                <w:color w:val="000000"/>
                <w:sz w:val="24"/>
                <w:szCs w:val="24"/>
              </w:rPr>
              <w:softHyphen/>
              <w:t>ния из Ветхого Завета.</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Выявлять </w:t>
            </w:r>
            <w:r w:rsidRPr="00267DAC">
              <w:rPr>
                <w:color w:val="000000"/>
                <w:sz w:val="24"/>
                <w:szCs w:val="24"/>
              </w:rPr>
              <w:t>особенности притч.</w:t>
            </w:r>
          </w:p>
          <w:p w:rsidR="0089489F" w:rsidRPr="00267DAC" w:rsidRDefault="0089489F" w:rsidP="00267DAC">
            <w:pPr>
              <w:ind w:left="34" w:hanging="142"/>
              <w:jc w:val="both"/>
              <w:rPr>
                <w:color w:val="000000"/>
                <w:sz w:val="24"/>
                <w:szCs w:val="24"/>
              </w:rPr>
            </w:pPr>
            <w:r w:rsidRPr="00267DAC">
              <w:rPr>
                <w:b/>
                <w:bCs/>
                <w:color w:val="000000"/>
                <w:sz w:val="24"/>
                <w:szCs w:val="24"/>
              </w:rPr>
              <w:t>Объяс</w:t>
            </w:r>
            <w:r w:rsidRPr="00267DAC">
              <w:rPr>
                <w:b/>
                <w:bCs/>
                <w:color w:val="000000"/>
                <w:sz w:val="24"/>
                <w:szCs w:val="24"/>
              </w:rPr>
              <w:softHyphen/>
              <w:t xml:space="preserve">нять </w:t>
            </w:r>
            <w:r w:rsidRPr="00267DAC">
              <w:rPr>
                <w:color w:val="000000"/>
                <w:sz w:val="24"/>
                <w:szCs w:val="24"/>
              </w:rPr>
              <w:t xml:space="preserve">нравственный смысл притч. </w:t>
            </w:r>
            <w:r w:rsidRPr="00267DAC">
              <w:rPr>
                <w:b/>
                <w:bCs/>
                <w:color w:val="000000"/>
                <w:sz w:val="24"/>
                <w:szCs w:val="24"/>
              </w:rPr>
              <w:t xml:space="preserve">Выявлять </w:t>
            </w:r>
            <w:r w:rsidRPr="00267DAC">
              <w:rPr>
                <w:color w:val="000000"/>
                <w:sz w:val="24"/>
                <w:szCs w:val="24"/>
              </w:rPr>
              <w:t xml:space="preserve">особенности былинного текста. </w:t>
            </w:r>
            <w:r w:rsidRPr="00267DAC">
              <w:rPr>
                <w:b/>
                <w:bCs/>
                <w:color w:val="000000"/>
                <w:sz w:val="24"/>
                <w:szCs w:val="24"/>
              </w:rPr>
              <w:t xml:space="preserve">Рассказывать </w:t>
            </w:r>
            <w:r w:rsidRPr="00267DAC">
              <w:rPr>
                <w:color w:val="000000"/>
                <w:sz w:val="24"/>
                <w:szCs w:val="24"/>
              </w:rPr>
              <w:t>о картине.</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Сравнивать </w:t>
            </w:r>
            <w:r w:rsidRPr="00267DAC">
              <w:rPr>
                <w:color w:val="000000"/>
                <w:sz w:val="24"/>
                <w:szCs w:val="24"/>
              </w:rPr>
              <w:t>бы</w:t>
            </w:r>
            <w:r w:rsidRPr="00267DAC">
              <w:rPr>
                <w:color w:val="000000"/>
                <w:sz w:val="24"/>
                <w:szCs w:val="24"/>
              </w:rPr>
              <w:softHyphen/>
              <w:t xml:space="preserve">лину и сказочный текст. </w:t>
            </w:r>
            <w:r w:rsidRPr="00267DAC">
              <w:rPr>
                <w:b/>
                <w:bCs/>
                <w:color w:val="000000"/>
                <w:sz w:val="24"/>
                <w:szCs w:val="24"/>
              </w:rPr>
              <w:t xml:space="preserve">Сравнивать </w:t>
            </w:r>
            <w:r w:rsidRPr="00267DAC">
              <w:rPr>
                <w:color w:val="000000"/>
                <w:sz w:val="24"/>
                <w:szCs w:val="24"/>
              </w:rPr>
              <w:t>поэтический и прозаи</w:t>
            </w:r>
            <w:r w:rsidRPr="00267DAC">
              <w:rPr>
                <w:color w:val="000000"/>
                <w:sz w:val="24"/>
                <w:szCs w:val="24"/>
              </w:rPr>
              <w:softHyphen/>
              <w:t>ческий тексты былины.</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Находить </w:t>
            </w:r>
            <w:r w:rsidRPr="00267DAC">
              <w:rPr>
                <w:color w:val="000000"/>
                <w:sz w:val="24"/>
                <w:szCs w:val="24"/>
              </w:rPr>
              <w:t>постоянные эпитеты, кото</w:t>
            </w:r>
            <w:r w:rsidRPr="00267DAC">
              <w:rPr>
                <w:color w:val="000000"/>
                <w:sz w:val="24"/>
                <w:szCs w:val="24"/>
              </w:rPr>
              <w:softHyphen/>
              <w:t xml:space="preserve">рые используются в былине. </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Выявлять </w:t>
            </w:r>
            <w:r w:rsidRPr="00267DAC">
              <w:rPr>
                <w:color w:val="000000"/>
                <w:sz w:val="24"/>
                <w:szCs w:val="24"/>
              </w:rPr>
              <w:t xml:space="preserve">особенности мифа. </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Пересказывать </w:t>
            </w:r>
            <w:r w:rsidRPr="00267DAC">
              <w:rPr>
                <w:color w:val="000000"/>
                <w:sz w:val="24"/>
                <w:szCs w:val="24"/>
              </w:rPr>
              <w:t>текст подробно.</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Предполагать, </w:t>
            </w:r>
            <w:r w:rsidRPr="00267DAC">
              <w:rPr>
                <w:color w:val="000000"/>
                <w:sz w:val="24"/>
                <w:szCs w:val="24"/>
              </w:rPr>
              <w:t>о чём будет рассказываться в тексте дальше.</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Находить </w:t>
            </w:r>
            <w:r w:rsidRPr="00267DAC">
              <w:rPr>
                <w:color w:val="000000"/>
                <w:sz w:val="24"/>
                <w:szCs w:val="24"/>
              </w:rPr>
              <w:t>в мифологическом словаре необходимую информацию.</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Определять </w:t>
            </w:r>
            <w:r w:rsidRPr="00267DAC">
              <w:rPr>
                <w:color w:val="000000"/>
                <w:sz w:val="24"/>
                <w:szCs w:val="24"/>
              </w:rPr>
              <w:t>тему выстав</w:t>
            </w:r>
            <w:r w:rsidRPr="00267DAC">
              <w:rPr>
                <w:color w:val="000000"/>
                <w:sz w:val="24"/>
                <w:szCs w:val="24"/>
              </w:rPr>
              <w:softHyphen/>
              <w:t>ки книг.</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Группировать </w:t>
            </w:r>
            <w:r w:rsidRPr="00267DAC">
              <w:rPr>
                <w:color w:val="000000"/>
                <w:sz w:val="24"/>
                <w:szCs w:val="24"/>
              </w:rPr>
              <w:t xml:space="preserve">книги по </w:t>
            </w:r>
            <w:proofErr w:type="gramStart"/>
            <w:r w:rsidRPr="00267DAC">
              <w:rPr>
                <w:color w:val="000000"/>
                <w:sz w:val="24"/>
                <w:szCs w:val="24"/>
              </w:rPr>
              <w:t>под</w:t>
            </w:r>
            <w:proofErr w:type="gramEnd"/>
            <w:r w:rsidRPr="00267DAC">
              <w:rPr>
                <w:color w:val="000000"/>
                <w:sz w:val="24"/>
                <w:szCs w:val="24"/>
              </w:rPr>
              <w:t xml:space="preserve"> темам. </w:t>
            </w:r>
            <w:r w:rsidRPr="00267DAC">
              <w:rPr>
                <w:b/>
                <w:bCs/>
                <w:color w:val="000000"/>
                <w:sz w:val="24"/>
                <w:szCs w:val="24"/>
              </w:rPr>
              <w:t xml:space="preserve">Представлять </w:t>
            </w:r>
            <w:r w:rsidRPr="00267DAC">
              <w:rPr>
                <w:color w:val="000000"/>
                <w:sz w:val="24"/>
                <w:szCs w:val="24"/>
              </w:rPr>
              <w:t>одну из книг по заданным параметрам.</w:t>
            </w:r>
          </w:p>
          <w:p w:rsidR="0089489F" w:rsidRPr="00267DAC" w:rsidRDefault="0089489F" w:rsidP="00267DAC">
            <w:pPr>
              <w:ind w:left="34" w:hanging="142"/>
              <w:jc w:val="both"/>
              <w:rPr>
                <w:color w:val="000000"/>
                <w:sz w:val="24"/>
                <w:szCs w:val="24"/>
              </w:rPr>
            </w:pPr>
            <w:r w:rsidRPr="00267DAC">
              <w:rPr>
                <w:b/>
                <w:bCs/>
                <w:color w:val="000000"/>
                <w:sz w:val="24"/>
                <w:szCs w:val="24"/>
              </w:rPr>
              <w:lastRenderedPageBreak/>
              <w:t xml:space="preserve">Составлять </w:t>
            </w:r>
            <w:r w:rsidRPr="00267DAC">
              <w:rPr>
                <w:color w:val="000000"/>
                <w:sz w:val="24"/>
                <w:szCs w:val="24"/>
              </w:rPr>
              <w:t>сказку по аналогии с данной сказкой.</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Распределять </w:t>
            </w:r>
            <w:r w:rsidRPr="00267DAC">
              <w:rPr>
                <w:color w:val="000000"/>
                <w:sz w:val="24"/>
                <w:szCs w:val="24"/>
              </w:rPr>
              <w:t xml:space="preserve">роли; </w:t>
            </w:r>
            <w:r w:rsidRPr="00267DAC">
              <w:rPr>
                <w:b/>
                <w:bCs/>
                <w:color w:val="000000"/>
                <w:sz w:val="24"/>
                <w:szCs w:val="24"/>
              </w:rPr>
              <w:t>договари</w:t>
            </w:r>
            <w:r w:rsidRPr="00267DAC">
              <w:rPr>
                <w:b/>
                <w:bCs/>
                <w:color w:val="000000"/>
                <w:sz w:val="24"/>
                <w:szCs w:val="24"/>
              </w:rPr>
              <w:softHyphen/>
              <w:t xml:space="preserve">ваться </w:t>
            </w:r>
            <w:r w:rsidRPr="00267DAC">
              <w:rPr>
                <w:color w:val="000000"/>
                <w:sz w:val="24"/>
                <w:szCs w:val="24"/>
              </w:rPr>
              <w:t>друг с другом.</w:t>
            </w:r>
          </w:p>
          <w:p w:rsidR="0089489F" w:rsidRPr="00267DAC" w:rsidRDefault="0089489F" w:rsidP="00267DAC">
            <w:pPr>
              <w:ind w:left="34" w:hanging="142"/>
              <w:jc w:val="both"/>
              <w:rPr>
                <w:color w:val="000000"/>
                <w:sz w:val="24"/>
                <w:szCs w:val="24"/>
              </w:rPr>
            </w:pPr>
            <w:r w:rsidRPr="00267DAC">
              <w:rPr>
                <w:b/>
                <w:bCs/>
                <w:color w:val="000000"/>
                <w:sz w:val="24"/>
                <w:szCs w:val="24"/>
              </w:rPr>
              <w:t xml:space="preserve">Инсценировать </w:t>
            </w:r>
            <w:r w:rsidRPr="00267DAC">
              <w:rPr>
                <w:color w:val="000000"/>
                <w:sz w:val="24"/>
                <w:szCs w:val="24"/>
              </w:rPr>
              <w:t>произведение.</w:t>
            </w:r>
          </w:p>
          <w:p w:rsidR="0089489F" w:rsidRPr="00267DAC" w:rsidRDefault="0089489F" w:rsidP="00267DAC">
            <w:pPr>
              <w:ind w:left="34" w:hanging="142"/>
              <w:jc w:val="both"/>
              <w:rPr>
                <w:color w:val="000000"/>
                <w:sz w:val="24"/>
                <w:szCs w:val="24"/>
              </w:rPr>
            </w:pPr>
            <w:r w:rsidRPr="00267DAC">
              <w:rPr>
                <w:b/>
                <w:bCs/>
                <w:color w:val="000000"/>
                <w:sz w:val="24"/>
                <w:szCs w:val="24"/>
              </w:rPr>
              <w:t>Раз</w:t>
            </w:r>
            <w:r w:rsidRPr="00267DAC">
              <w:rPr>
                <w:b/>
                <w:bCs/>
                <w:color w:val="000000"/>
                <w:sz w:val="24"/>
                <w:szCs w:val="24"/>
              </w:rPr>
              <w:softHyphen/>
              <w:t xml:space="preserve">мышлять </w:t>
            </w:r>
            <w:r w:rsidRPr="00267DAC">
              <w:rPr>
                <w:color w:val="000000"/>
                <w:sz w:val="24"/>
                <w:szCs w:val="24"/>
              </w:rPr>
              <w:t xml:space="preserve">над тем, что такое тщеславие, гнев, самообладание, терпение, миролюбие. </w:t>
            </w:r>
            <w:r w:rsidRPr="00267DAC">
              <w:rPr>
                <w:b/>
                <w:bCs/>
                <w:color w:val="000000"/>
                <w:sz w:val="24"/>
                <w:szCs w:val="24"/>
              </w:rPr>
              <w:t xml:space="preserve">Участвовать </w:t>
            </w:r>
            <w:r w:rsidRPr="00267DAC">
              <w:rPr>
                <w:color w:val="000000"/>
                <w:sz w:val="24"/>
                <w:szCs w:val="24"/>
              </w:rPr>
              <w:t>в работе группы.</w:t>
            </w:r>
          </w:p>
          <w:p w:rsidR="0089489F" w:rsidRPr="00267DAC" w:rsidRDefault="0089489F" w:rsidP="00267DAC">
            <w:pPr>
              <w:ind w:left="34" w:hanging="142"/>
              <w:jc w:val="both"/>
              <w:rPr>
                <w:color w:val="000000"/>
                <w:sz w:val="24"/>
                <w:szCs w:val="24"/>
              </w:rPr>
            </w:pPr>
            <w:r w:rsidRPr="00267DAC">
              <w:rPr>
                <w:b/>
                <w:bCs/>
                <w:color w:val="000000"/>
                <w:sz w:val="24"/>
                <w:szCs w:val="24"/>
              </w:rPr>
              <w:t>Нахо</w:t>
            </w:r>
            <w:r w:rsidRPr="00267DAC">
              <w:rPr>
                <w:b/>
                <w:bCs/>
                <w:color w:val="000000"/>
                <w:sz w:val="24"/>
                <w:szCs w:val="24"/>
              </w:rPr>
              <w:softHyphen/>
              <w:t xml:space="preserve">дить </w:t>
            </w:r>
            <w:r w:rsidRPr="00267DAC">
              <w:rPr>
                <w:color w:val="000000"/>
                <w:sz w:val="24"/>
                <w:szCs w:val="24"/>
              </w:rPr>
              <w:t xml:space="preserve">необходимый материал для подготовки сценария. </w:t>
            </w:r>
          </w:p>
          <w:p w:rsidR="0089489F" w:rsidRPr="00267DAC" w:rsidRDefault="0089489F" w:rsidP="00267DAC">
            <w:pPr>
              <w:rPr>
                <w:sz w:val="24"/>
                <w:szCs w:val="24"/>
              </w:rPr>
            </w:pPr>
            <w:r w:rsidRPr="00267DAC">
              <w:rPr>
                <w:b/>
                <w:bCs/>
                <w:color w:val="000000"/>
                <w:sz w:val="24"/>
                <w:szCs w:val="24"/>
              </w:rPr>
              <w:t>Про</w:t>
            </w:r>
            <w:r w:rsidRPr="00267DAC">
              <w:rPr>
                <w:b/>
                <w:bCs/>
                <w:color w:val="000000"/>
                <w:sz w:val="24"/>
                <w:szCs w:val="24"/>
              </w:rPr>
              <w:softHyphen/>
              <w:t xml:space="preserve">верять </w:t>
            </w:r>
            <w:r w:rsidRPr="00267DAC">
              <w:rPr>
                <w:color w:val="000000"/>
                <w:sz w:val="24"/>
                <w:szCs w:val="24"/>
              </w:rPr>
              <w:t xml:space="preserve">себя и самостоятельно </w:t>
            </w:r>
            <w:r w:rsidRPr="00267DAC">
              <w:rPr>
                <w:b/>
                <w:bCs/>
                <w:color w:val="000000"/>
                <w:sz w:val="24"/>
                <w:szCs w:val="24"/>
              </w:rPr>
              <w:t xml:space="preserve">оценивать </w:t>
            </w:r>
            <w:r w:rsidRPr="00267DAC">
              <w:rPr>
                <w:color w:val="000000"/>
                <w:sz w:val="24"/>
                <w:szCs w:val="24"/>
              </w:rPr>
              <w:t>свои достижения на основе диагностической работы, представленной в учебнике</w:t>
            </w:r>
          </w:p>
        </w:tc>
        <w:tc>
          <w:tcPr>
            <w:tcW w:w="1559" w:type="dxa"/>
          </w:tcPr>
          <w:p w:rsidR="0089489F" w:rsidRPr="009E3F54" w:rsidRDefault="005A7F8D" w:rsidP="00267DAC">
            <w:pPr>
              <w:jc w:val="center"/>
              <w:rPr>
                <w:sz w:val="24"/>
                <w:szCs w:val="24"/>
              </w:rPr>
            </w:pPr>
            <w:r>
              <w:rPr>
                <w:sz w:val="24"/>
                <w:szCs w:val="24"/>
              </w:rPr>
              <w:lastRenderedPageBreak/>
              <w:t xml:space="preserve">Фронтальный, </w:t>
            </w:r>
            <w:r>
              <w:rPr>
                <w:sz w:val="24"/>
                <w:szCs w:val="24"/>
              </w:rPr>
              <w:lastRenderedPageBreak/>
              <w:t>индивидуальный</w:t>
            </w:r>
          </w:p>
        </w:tc>
        <w:tc>
          <w:tcPr>
            <w:tcW w:w="992" w:type="dxa"/>
          </w:tcPr>
          <w:p w:rsidR="0089489F" w:rsidRPr="00267DAC" w:rsidRDefault="00BA4654" w:rsidP="00267DAC">
            <w:pPr>
              <w:jc w:val="center"/>
              <w:rPr>
                <w:b/>
                <w:sz w:val="24"/>
                <w:szCs w:val="24"/>
              </w:rPr>
            </w:pPr>
            <w:r>
              <w:rPr>
                <w:b/>
                <w:sz w:val="24"/>
                <w:szCs w:val="24"/>
              </w:rPr>
              <w:lastRenderedPageBreak/>
              <w:t>19.09</w:t>
            </w:r>
          </w:p>
        </w:tc>
        <w:tc>
          <w:tcPr>
            <w:tcW w:w="1134" w:type="dxa"/>
          </w:tcPr>
          <w:p w:rsidR="0089489F" w:rsidRPr="00267DAC" w:rsidRDefault="00BA4654" w:rsidP="00267DAC">
            <w:pPr>
              <w:jc w:val="center"/>
              <w:rPr>
                <w:b/>
                <w:sz w:val="24"/>
                <w:szCs w:val="24"/>
              </w:rPr>
            </w:pPr>
            <w:r>
              <w:rPr>
                <w:b/>
                <w:sz w:val="24"/>
                <w:szCs w:val="24"/>
              </w:rPr>
              <w:t>19.09</w:t>
            </w:r>
          </w:p>
        </w:tc>
      </w:tr>
      <w:tr w:rsidR="00DA6CC2" w:rsidRPr="00267DAC" w:rsidTr="00BC078E">
        <w:trPr>
          <w:trHeight w:val="495"/>
        </w:trPr>
        <w:tc>
          <w:tcPr>
            <w:tcW w:w="787" w:type="dxa"/>
          </w:tcPr>
          <w:p w:rsidR="00DA6CC2" w:rsidRPr="00267DAC" w:rsidRDefault="00525FC0" w:rsidP="00267DAC">
            <w:pPr>
              <w:rPr>
                <w:sz w:val="24"/>
                <w:szCs w:val="24"/>
              </w:rPr>
            </w:pPr>
            <w:r>
              <w:rPr>
                <w:sz w:val="24"/>
                <w:szCs w:val="24"/>
              </w:rPr>
              <w:lastRenderedPageBreak/>
              <w:t>9</w:t>
            </w:r>
          </w:p>
        </w:tc>
        <w:tc>
          <w:tcPr>
            <w:tcW w:w="2900" w:type="dxa"/>
            <w:gridSpan w:val="2"/>
          </w:tcPr>
          <w:p w:rsidR="00DA6CC2" w:rsidRPr="00267DAC" w:rsidRDefault="001A210D" w:rsidP="00267DAC">
            <w:pPr>
              <w:rPr>
                <w:color w:val="000000"/>
                <w:sz w:val="24"/>
                <w:szCs w:val="24"/>
              </w:rPr>
            </w:pPr>
            <w:r w:rsidRPr="00267DAC">
              <w:rPr>
                <w:color w:val="000000"/>
                <w:sz w:val="24"/>
                <w:szCs w:val="24"/>
              </w:rPr>
              <w:t>Пословицы разных народов. Сочинение на тему</w:t>
            </w:r>
            <w:r>
              <w:rPr>
                <w:color w:val="000000"/>
                <w:sz w:val="24"/>
                <w:szCs w:val="24"/>
              </w:rPr>
              <w:t>: «Книги – мои друзья».</w:t>
            </w:r>
          </w:p>
        </w:tc>
        <w:tc>
          <w:tcPr>
            <w:tcW w:w="885" w:type="dxa"/>
          </w:tcPr>
          <w:p w:rsidR="00DA6CC2" w:rsidRPr="00267DAC" w:rsidRDefault="00525FC0" w:rsidP="00267DAC">
            <w:pPr>
              <w:rPr>
                <w:sz w:val="24"/>
                <w:szCs w:val="24"/>
              </w:rPr>
            </w:pPr>
            <w:r>
              <w:rPr>
                <w:sz w:val="24"/>
                <w:szCs w:val="24"/>
              </w:rPr>
              <w:t>1</w:t>
            </w:r>
          </w:p>
        </w:tc>
        <w:tc>
          <w:tcPr>
            <w:tcW w:w="1701" w:type="dxa"/>
          </w:tcPr>
          <w:p w:rsidR="00DA6CC2" w:rsidRDefault="001A210D" w:rsidP="00267DAC">
            <w:pPr>
              <w:ind w:left="34" w:hanging="142"/>
              <w:jc w:val="both"/>
              <w:rPr>
                <w:sz w:val="24"/>
                <w:szCs w:val="24"/>
              </w:rPr>
            </w:pPr>
            <w:r>
              <w:rPr>
                <w:sz w:val="24"/>
                <w:szCs w:val="24"/>
              </w:rPr>
              <w:t>комбинированный</w:t>
            </w:r>
          </w:p>
        </w:tc>
        <w:tc>
          <w:tcPr>
            <w:tcW w:w="5137" w:type="dxa"/>
            <w:vMerge/>
          </w:tcPr>
          <w:p w:rsidR="00DA6CC2" w:rsidRPr="00267DAC" w:rsidRDefault="00DA6CC2" w:rsidP="00267DAC">
            <w:pPr>
              <w:ind w:left="34" w:hanging="142"/>
              <w:jc w:val="both"/>
              <w:rPr>
                <w:b/>
                <w:bCs/>
                <w:color w:val="000000"/>
                <w:sz w:val="24"/>
                <w:szCs w:val="24"/>
              </w:rPr>
            </w:pPr>
          </w:p>
        </w:tc>
        <w:tc>
          <w:tcPr>
            <w:tcW w:w="1559" w:type="dxa"/>
          </w:tcPr>
          <w:p w:rsidR="00DA6CC2" w:rsidRDefault="00C06766" w:rsidP="00267DAC">
            <w:pPr>
              <w:jc w:val="center"/>
              <w:rPr>
                <w:sz w:val="24"/>
                <w:szCs w:val="24"/>
              </w:rPr>
            </w:pPr>
            <w:r>
              <w:rPr>
                <w:sz w:val="24"/>
                <w:szCs w:val="24"/>
              </w:rPr>
              <w:t>фронтальный</w:t>
            </w:r>
          </w:p>
        </w:tc>
        <w:tc>
          <w:tcPr>
            <w:tcW w:w="992" w:type="dxa"/>
          </w:tcPr>
          <w:p w:rsidR="00DA6CC2" w:rsidRPr="00267DAC" w:rsidRDefault="00BA4654" w:rsidP="00267DAC">
            <w:pPr>
              <w:jc w:val="center"/>
              <w:rPr>
                <w:b/>
                <w:sz w:val="24"/>
                <w:szCs w:val="24"/>
              </w:rPr>
            </w:pPr>
            <w:r>
              <w:rPr>
                <w:b/>
                <w:sz w:val="24"/>
                <w:szCs w:val="24"/>
              </w:rPr>
              <w:t>21.09</w:t>
            </w:r>
          </w:p>
        </w:tc>
        <w:tc>
          <w:tcPr>
            <w:tcW w:w="1134" w:type="dxa"/>
          </w:tcPr>
          <w:p w:rsidR="00DA6CC2" w:rsidRPr="00267DAC" w:rsidRDefault="00BA4654" w:rsidP="00267DAC">
            <w:pPr>
              <w:jc w:val="center"/>
              <w:rPr>
                <w:b/>
                <w:sz w:val="24"/>
                <w:szCs w:val="24"/>
              </w:rPr>
            </w:pPr>
            <w:r>
              <w:rPr>
                <w:b/>
                <w:sz w:val="24"/>
                <w:szCs w:val="24"/>
              </w:rPr>
              <w:t>21.09</w:t>
            </w:r>
          </w:p>
        </w:tc>
      </w:tr>
      <w:tr w:rsidR="0089489F" w:rsidRPr="00267DAC" w:rsidTr="00BC078E">
        <w:trPr>
          <w:trHeight w:val="495"/>
        </w:trPr>
        <w:tc>
          <w:tcPr>
            <w:tcW w:w="787" w:type="dxa"/>
          </w:tcPr>
          <w:p w:rsidR="0089489F" w:rsidRPr="00267DAC" w:rsidRDefault="00525FC0" w:rsidP="00267DAC">
            <w:pPr>
              <w:rPr>
                <w:sz w:val="24"/>
                <w:szCs w:val="24"/>
              </w:rPr>
            </w:pPr>
            <w:r>
              <w:rPr>
                <w:sz w:val="24"/>
                <w:szCs w:val="24"/>
              </w:rPr>
              <w:t>10</w:t>
            </w:r>
          </w:p>
        </w:tc>
        <w:tc>
          <w:tcPr>
            <w:tcW w:w="2900" w:type="dxa"/>
            <w:gridSpan w:val="2"/>
          </w:tcPr>
          <w:p w:rsidR="0089489F" w:rsidRPr="00267DAC" w:rsidRDefault="0089489F" w:rsidP="00267DAC">
            <w:pPr>
              <w:rPr>
                <w:color w:val="000000"/>
                <w:sz w:val="24"/>
                <w:szCs w:val="24"/>
              </w:rPr>
            </w:pPr>
            <w:r w:rsidRPr="00267DAC">
              <w:rPr>
                <w:color w:val="000000"/>
                <w:sz w:val="24"/>
                <w:szCs w:val="24"/>
              </w:rPr>
              <w:t>Библия — главная священная книга христиан. Из книги Притчей Соломоновых (из Ветхого Завета).</w:t>
            </w:r>
          </w:p>
          <w:p w:rsidR="0089489F" w:rsidRPr="00267DAC" w:rsidRDefault="0089489F" w:rsidP="00267DAC">
            <w:pPr>
              <w:rPr>
                <w:sz w:val="24"/>
                <w:szCs w:val="24"/>
              </w:rPr>
            </w:pPr>
          </w:p>
        </w:tc>
        <w:tc>
          <w:tcPr>
            <w:tcW w:w="885" w:type="dxa"/>
          </w:tcPr>
          <w:p w:rsidR="0089489F" w:rsidRPr="00267DAC" w:rsidRDefault="0089489F" w:rsidP="00267DAC">
            <w:pPr>
              <w:rPr>
                <w:sz w:val="24"/>
                <w:szCs w:val="24"/>
              </w:rPr>
            </w:pPr>
            <w:r w:rsidRPr="00267DAC">
              <w:rPr>
                <w:sz w:val="24"/>
                <w:szCs w:val="24"/>
              </w:rPr>
              <w:t>1</w:t>
            </w:r>
          </w:p>
        </w:tc>
        <w:tc>
          <w:tcPr>
            <w:tcW w:w="1701" w:type="dxa"/>
          </w:tcPr>
          <w:p w:rsidR="0089489F" w:rsidRPr="00267DAC" w:rsidRDefault="0089489F" w:rsidP="00267DAC">
            <w:pPr>
              <w:rPr>
                <w:sz w:val="24"/>
                <w:szCs w:val="24"/>
              </w:rPr>
            </w:pPr>
            <w:r>
              <w:rPr>
                <w:sz w:val="24"/>
                <w:szCs w:val="24"/>
              </w:rPr>
              <w:t>урок ОНЗ</w:t>
            </w:r>
          </w:p>
        </w:tc>
        <w:tc>
          <w:tcPr>
            <w:tcW w:w="5137" w:type="dxa"/>
            <w:vMerge/>
          </w:tcPr>
          <w:p w:rsidR="0089489F" w:rsidRPr="00267DAC" w:rsidRDefault="0089489F" w:rsidP="00267DAC">
            <w:pPr>
              <w:rPr>
                <w:sz w:val="24"/>
                <w:szCs w:val="24"/>
              </w:rPr>
            </w:pPr>
          </w:p>
        </w:tc>
        <w:tc>
          <w:tcPr>
            <w:tcW w:w="1559" w:type="dxa"/>
          </w:tcPr>
          <w:p w:rsidR="0089489F" w:rsidRPr="009E3F54" w:rsidRDefault="005A7F8D" w:rsidP="00267DAC">
            <w:pPr>
              <w:jc w:val="center"/>
              <w:rPr>
                <w:sz w:val="24"/>
                <w:szCs w:val="24"/>
              </w:rPr>
            </w:pPr>
            <w:r>
              <w:rPr>
                <w:sz w:val="24"/>
                <w:szCs w:val="24"/>
              </w:rPr>
              <w:t>Фронтальный, индивидуальный</w:t>
            </w:r>
          </w:p>
        </w:tc>
        <w:tc>
          <w:tcPr>
            <w:tcW w:w="992" w:type="dxa"/>
          </w:tcPr>
          <w:p w:rsidR="0089489F" w:rsidRPr="00267DAC" w:rsidRDefault="00BA4654" w:rsidP="00267DAC">
            <w:pPr>
              <w:jc w:val="center"/>
              <w:rPr>
                <w:b/>
                <w:sz w:val="24"/>
                <w:szCs w:val="24"/>
              </w:rPr>
            </w:pPr>
            <w:r>
              <w:rPr>
                <w:b/>
                <w:sz w:val="24"/>
                <w:szCs w:val="24"/>
              </w:rPr>
              <w:t>24.09</w:t>
            </w:r>
          </w:p>
        </w:tc>
        <w:tc>
          <w:tcPr>
            <w:tcW w:w="1134" w:type="dxa"/>
          </w:tcPr>
          <w:p w:rsidR="0089489F" w:rsidRPr="00267DAC" w:rsidRDefault="00BA4654" w:rsidP="00267DAC">
            <w:pPr>
              <w:jc w:val="center"/>
              <w:rPr>
                <w:b/>
                <w:sz w:val="24"/>
                <w:szCs w:val="24"/>
              </w:rPr>
            </w:pPr>
            <w:r>
              <w:rPr>
                <w:b/>
                <w:sz w:val="24"/>
                <w:szCs w:val="24"/>
              </w:rPr>
              <w:t>24.09</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11</w:t>
            </w:r>
          </w:p>
        </w:tc>
        <w:tc>
          <w:tcPr>
            <w:tcW w:w="2900" w:type="dxa"/>
            <w:gridSpan w:val="2"/>
          </w:tcPr>
          <w:p w:rsidR="00C06766" w:rsidRPr="00267DAC" w:rsidRDefault="00C06766" w:rsidP="00267DAC">
            <w:pPr>
              <w:rPr>
                <w:color w:val="000000"/>
                <w:sz w:val="24"/>
                <w:szCs w:val="24"/>
              </w:rPr>
            </w:pPr>
            <w:r>
              <w:rPr>
                <w:color w:val="000000"/>
                <w:sz w:val="24"/>
                <w:szCs w:val="24"/>
              </w:rPr>
              <w:t xml:space="preserve">Притча о </w:t>
            </w:r>
            <w:proofErr w:type="spellStart"/>
            <w:r>
              <w:rPr>
                <w:color w:val="000000"/>
                <w:sz w:val="24"/>
                <w:szCs w:val="24"/>
              </w:rPr>
              <w:t>сеятеле</w:t>
            </w:r>
            <w:proofErr w:type="gramStart"/>
            <w:r>
              <w:rPr>
                <w:color w:val="000000"/>
                <w:sz w:val="24"/>
                <w:szCs w:val="24"/>
              </w:rPr>
              <w:t>.М</w:t>
            </w:r>
            <w:proofErr w:type="gramEnd"/>
            <w:r>
              <w:rPr>
                <w:color w:val="000000"/>
                <w:sz w:val="24"/>
                <w:szCs w:val="24"/>
              </w:rPr>
              <w:t>илосердныйсамарянин</w:t>
            </w:r>
            <w:proofErr w:type="spellEnd"/>
            <w:r>
              <w:rPr>
                <w:color w:val="000000"/>
                <w:sz w:val="24"/>
                <w:szCs w:val="24"/>
              </w:rPr>
              <w:t>(из Нового завета)</w:t>
            </w:r>
          </w:p>
        </w:tc>
        <w:tc>
          <w:tcPr>
            <w:tcW w:w="885" w:type="dxa"/>
          </w:tcPr>
          <w:p w:rsidR="00C06766" w:rsidRPr="00267DAC" w:rsidRDefault="00525FC0"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26.09</w:t>
            </w:r>
          </w:p>
        </w:tc>
        <w:tc>
          <w:tcPr>
            <w:tcW w:w="1134" w:type="dxa"/>
          </w:tcPr>
          <w:p w:rsidR="00C06766" w:rsidRPr="00267DAC" w:rsidRDefault="00BA4654" w:rsidP="00267DAC">
            <w:pPr>
              <w:jc w:val="center"/>
              <w:rPr>
                <w:b/>
                <w:sz w:val="24"/>
                <w:szCs w:val="24"/>
              </w:rPr>
            </w:pPr>
            <w:r>
              <w:rPr>
                <w:b/>
                <w:sz w:val="24"/>
                <w:szCs w:val="24"/>
              </w:rPr>
              <w:t>26.09</w:t>
            </w:r>
          </w:p>
        </w:tc>
      </w:tr>
      <w:tr w:rsidR="002C6CB5" w:rsidRPr="00267DAC" w:rsidTr="00BC078E">
        <w:trPr>
          <w:trHeight w:val="592"/>
        </w:trPr>
        <w:tc>
          <w:tcPr>
            <w:tcW w:w="787" w:type="dxa"/>
          </w:tcPr>
          <w:p w:rsidR="002C6CB5" w:rsidRDefault="00525FC0" w:rsidP="00267DAC">
            <w:pPr>
              <w:rPr>
                <w:sz w:val="24"/>
                <w:szCs w:val="24"/>
              </w:rPr>
            </w:pPr>
            <w:r>
              <w:rPr>
                <w:sz w:val="24"/>
                <w:szCs w:val="24"/>
              </w:rPr>
              <w:t>12</w:t>
            </w:r>
          </w:p>
        </w:tc>
        <w:tc>
          <w:tcPr>
            <w:tcW w:w="2900" w:type="dxa"/>
            <w:gridSpan w:val="2"/>
          </w:tcPr>
          <w:p w:rsidR="002C6CB5" w:rsidRDefault="002C6CB5" w:rsidP="00267DAC">
            <w:pPr>
              <w:rPr>
                <w:color w:val="000000"/>
                <w:sz w:val="24"/>
                <w:szCs w:val="24"/>
              </w:rPr>
            </w:pPr>
            <w:proofErr w:type="spellStart"/>
            <w:r>
              <w:rPr>
                <w:color w:val="000000"/>
                <w:sz w:val="24"/>
                <w:szCs w:val="24"/>
              </w:rPr>
              <w:t>Былины</w:t>
            </w:r>
            <w:proofErr w:type="gramStart"/>
            <w:r>
              <w:rPr>
                <w:color w:val="000000"/>
                <w:sz w:val="24"/>
                <w:szCs w:val="24"/>
              </w:rPr>
              <w:t>.О</w:t>
            </w:r>
            <w:proofErr w:type="gramEnd"/>
            <w:r>
              <w:rPr>
                <w:color w:val="000000"/>
                <w:sz w:val="24"/>
                <w:szCs w:val="24"/>
              </w:rPr>
              <w:t>собенности</w:t>
            </w:r>
            <w:proofErr w:type="spellEnd"/>
            <w:r>
              <w:rPr>
                <w:color w:val="000000"/>
                <w:sz w:val="24"/>
                <w:szCs w:val="24"/>
              </w:rPr>
              <w:t xml:space="preserve"> былинных </w:t>
            </w:r>
            <w:proofErr w:type="spellStart"/>
            <w:r>
              <w:rPr>
                <w:color w:val="000000"/>
                <w:sz w:val="24"/>
                <w:szCs w:val="24"/>
              </w:rPr>
              <w:t>текстов.Устное</w:t>
            </w:r>
            <w:proofErr w:type="spellEnd"/>
            <w:r>
              <w:rPr>
                <w:color w:val="000000"/>
                <w:sz w:val="24"/>
                <w:szCs w:val="24"/>
              </w:rPr>
              <w:t xml:space="preserve"> сочинение по картине В. Васнецова «Гусляры»</w:t>
            </w:r>
          </w:p>
        </w:tc>
        <w:tc>
          <w:tcPr>
            <w:tcW w:w="885" w:type="dxa"/>
          </w:tcPr>
          <w:p w:rsidR="002C6CB5" w:rsidRPr="00267DAC" w:rsidRDefault="00525FC0" w:rsidP="00267DAC">
            <w:pPr>
              <w:rPr>
                <w:sz w:val="24"/>
                <w:szCs w:val="24"/>
              </w:rPr>
            </w:pPr>
            <w:r>
              <w:rPr>
                <w:sz w:val="24"/>
                <w:szCs w:val="24"/>
              </w:rPr>
              <w:t>1</w:t>
            </w:r>
          </w:p>
        </w:tc>
        <w:tc>
          <w:tcPr>
            <w:tcW w:w="1701" w:type="dxa"/>
          </w:tcPr>
          <w:p w:rsidR="002C6CB5" w:rsidRDefault="002C6CB5" w:rsidP="00267DAC">
            <w:pPr>
              <w:rPr>
                <w:sz w:val="24"/>
                <w:szCs w:val="24"/>
              </w:rPr>
            </w:pPr>
          </w:p>
        </w:tc>
        <w:tc>
          <w:tcPr>
            <w:tcW w:w="5137" w:type="dxa"/>
            <w:vMerge/>
          </w:tcPr>
          <w:p w:rsidR="002C6CB5" w:rsidRPr="00267DAC" w:rsidRDefault="002C6CB5" w:rsidP="00267DAC">
            <w:pPr>
              <w:rPr>
                <w:sz w:val="24"/>
                <w:szCs w:val="24"/>
              </w:rPr>
            </w:pPr>
          </w:p>
        </w:tc>
        <w:tc>
          <w:tcPr>
            <w:tcW w:w="1559" w:type="dxa"/>
          </w:tcPr>
          <w:p w:rsidR="002C6CB5" w:rsidRDefault="002C6CB5" w:rsidP="00267DAC">
            <w:pPr>
              <w:jc w:val="center"/>
              <w:rPr>
                <w:sz w:val="24"/>
                <w:szCs w:val="24"/>
              </w:rPr>
            </w:pPr>
            <w:proofErr w:type="spellStart"/>
            <w:r>
              <w:rPr>
                <w:sz w:val="24"/>
                <w:szCs w:val="24"/>
              </w:rPr>
              <w:t>Фронтальный</w:t>
            </w:r>
            <w:proofErr w:type="gramStart"/>
            <w:r>
              <w:rPr>
                <w:sz w:val="24"/>
                <w:szCs w:val="24"/>
              </w:rPr>
              <w:t>,и</w:t>
            </w:r>
            <w:proofErr w:type="gramEnd"/>
            <w:r>
              <w:rPr>
                <w:sz w:val="24"/>
                <w:szCs w:val="24"/>
              </w:rPr>
              <w:t>ндивидуальный</w:t>
            </w:r>
            <w:proofErr w:type="spellEnd"/>
          </w:p>
        </w:tc>
        <w:tc>
          <w:tcPr>
            <w:tcW w:w="992" w:type="dxa"/>
          </w:tcPr>
          <w:p w:rsidR="002C6CB5" w:rsidRPr="00267DAC" w:rsidRDefault="00BA4654" w:rsidP="00267DAC">
            <w:pPr>
              <w:jc w:val="center"/>
              <w:rPr>
                <w:b/>
                <w:sz w:val="24"/>
                <w:szCs w:val="24"/>
              </w:rPr>
            </w:pPr>
            <w:r>
              <w:rPr>
                <w:b/>
                <w:sz w:val="24"/>
                <w:szCs w:val="24"/>
              </w:rPr>
              <w:t>28.09</w:t>
            </w:r>
          </w:p>
        </w:tc>
        <w:tc>
          <w:tcPr>
            <w:tcW w:w="1134" w:type="dxa"/>
          </w:tcPr>
          <w:p w:rsidR="002C6CB5" w:rsidRPr="00267DAC" w:rsidRDefault="00BA4654" w:rsidP="00267DAC">
            <w:pPr>
              <w:jc w:val="center"/>
              <w:rPr>
                <w:b/>
                <w:sz w:val="24"/>
                <w:szCs w:val="24"/>
              </w:rPr>
            </w:pPr>
            <w:r>
              <w:rPr>
                <w:b/>
                <w:sz w:val="24"/>
                <w:szCs w:val="24"/>
              </w:rPr>
              <w:t>28.09</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13</w:t>
            </w:r>
          </w:p>
        </w:tc>
        <w:tc>
          <w:tcPr>
            <w:tcW w:w="2900" w:type="dxa"/>
            <w:gridSpan w:val="2"/>
          </w:tcPr>
          <w:p w:rsidR="00C06766" w:rsidRPr="00267DAC" w:rsidRDefault="00C06766" w:rsidP="00267DAC">
            <w:pPr>
              <w:rPr>
                <w:color w:val="000000"/>
                <w:sz w:val="24"/>
                <w:szCs w:val="24"/>
              </w:rPr>
            </w:pPr>
            <w:r w:rsidRPr="00267DAC">
              <w:rPr>
                <w:color w:val="000000"/>
                <w:sz w:val="24"/>
                <w:szCs w:val="24"/>
              </w:rPr>
              <w:t>Исцеление Ильи Муромца. Былина. Сравнение былины со сказочным текстом.</w:t>
            </w:r>
          </w:p>
          <w:p w:rsidR="00C06766" w:rsidRPr="00267DAC" w:rsidRDefault="00C06766" w:rsidP="00267DAC">
            <w:pPr>
              <w:rPr>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1.10</w:t>
            </w:r>
          </w:p>
        </w:tc>
        <w:tc>
          <w:tcPr>
            <w:tcW w:w="1134" w:type="dxa"/>
          </w:tcPr>
          <w:p w:rsidR="00C06766" w:rsidRPr="00267DAC" w:rsidRDefault="00BA4654" w:rsidP="00267DAC">
            <w:pPr>
              <w:jc w:val="center"/>
              <w:rPr>
                <w:b/>
                <w:sz w:val="24"/>
                <w:szCs w:val="24"/>
              </w:rPr>
            </w:pPr>
            <w:r>
              <w:rPr>
                <w:b/>
                <w:sz w:val="24"/>
                <w:szCs w:val="24"/>
              </w:rPr>
              <w:t>1.10</w:t>
            </w:r>
          </w:p>
        </w:tc>
      </w:tr>
      <w:tr w:rsidR="002C6CB5" w:rsidRPr="00267DAC" w:rsidTr="00BC078E">
        <w:trPr>
          <w:trHeight w:val="495"/>
        </w:trPr>
        <w:tc>
          <w:tcPr>
            <w:tcW w:w="787" w:type="dxa"/>
          </w:tcPr>
          <w:p w:rsidR="002C6CB5" w:rsidRDefault="00525FC0" w:rsidP="00267DAC">
            <w:pPr>
              <w:rPr>
                <w:sz w:val="24"/>
                <w:szCs w:val="24"/>
              </w:rPr>
            </w:pPr>
            <w:r>
              <w:rPr>
                <w:sz w:val="24"/>
                <w:szCs w:val="24"/>
              </w:rPr>
              <w:t>14</w:t>
            </w:r>
          </w:p>
        </w:tc>
        <w:tc>
          <w:tcPr>
            <w:tcW w:w="2900" w:type="dxa"/>
            <w:gridSpan w:val="2"/>
          </w:tcPr>
          <w:p w:rsidR="002C6CB5" w:rsidRDefault="002C6CB5" w:rsidP="00267DAC">
            <w:pPr>
              <w:rPr>
                <w:color w:val="000000"/>
                <w:sz w:val="24"/>
                <w:szCs w:val="24"/>
              </w:rPr>
            </w:pPr>
            <w:r>
              <w:rPr>
                <w:color w:val="000000"/>
                <w:sz w:val="24"/>
                <w:szCs w:val="24"/>
              </w:rPr>
              <w:t xml:space="preserve">Ильины три </w:t>
            </w:r>
            <w:proofErr w:type="spellStart"/>
            <w:r>
              <w:rPr>
                <w:color w:val="000000"/>
                <w:sz w:val="24"/>
                <w:szCs w:val="24"/>
              </w:rPr>
              <w:t>поездочки</w:t>
            </w:r>
            <w:proofErr w:type="gramStart"/>
            <w:r>
              <w:rPr>
                <w:color w:val="000000"/>
                <w:sz w:val="24"/>
                <w:szCs w:val="24"/>
              </w:rPr>
              <w:t>.С</w:t>
            </w:r>
            <w:proofErr w:type="gramEnd"/>
            <w:r>
              <w:rPr>
                <w:color w:val="000000"/>
                <w:sz w:val="24"/>
                <w:szCs w:val="24"/>
              </w:rPr>
              <w:t>равнение</w:t>
            </w:r>
            <w:proofErr w:type="spellEnd"/>
            <w:r>
              <w:rPr>
                <w:color w:val="000000"/>
                <w:sz w:val="24"/>
                <w:szCs w:val="24"/>
              </w:rPr>
              <w:t xml:space="preserve"> поэтического и прозаического текстов былины</w:t>
            </w:r>
            <w:r w:rsidR="00F56629">
              <w:rPr>
                <w:color w:val="000000"/>
                <w:sz w:val="24"/>
                <w:szCs w:val="24"/>
              </w:rPr>
              <w:t>.</w:t>
            </w:r>
          </w:p>
          <w:p w:rsidR="002C6CB5" w:rsidRPr="00267DAC" w:rsidRDefault="002C6CB5" w:rsidP="00267DAC">
            <w:pPr>
              <w:rPr>
                <w:color w:val="000000"/>
                <w:sz w:val="24"/>
                <w:szCs w:val="24"/>
              </w:rPr>
            </w:pPr>
          </w:p>
        </w:tc>
        <w:tc>
          <w:tcPr>
            <w:tcW w:w="885" w:type="dxa"/>
          </w:tcPr>
          <w:p w:rsidR="002C6CB5" w:rsidRPr="00267DAC" w:rsidRDefault="00AF1415" w:rsidP="00267DAC">
            <w:pPr>
              <w:rPr>
                <w:sz w:val="24"/>
                <w:szCs w:val="24"/>
              </w:rPr>
            </w:pPr>
            <w:r>
              <w:rPr>
                <w:sz w:val="24"/>
                <w:szCs w:val="24"/>
              </w:rPr>
              <w:lastRenderedPageBreak/>
              <w:t>1</w:t>
            </w:r>
          </w:p>
        </w:tc>
        <w:tc>
          <w:tcPr>
            <w:tcW w:w="1701" w:type="dxa"/>
          </w:tcPr>
          <w:p w:rsidR="002C6CB5" w:rsidRDefault="002C6CB5" w:rsidP="00267DAC">
            <w:pPr>
              <w:rPr>
                <w:sz w:val="24"/>
                <w:szCs w:val="24"/>
              </w:rPr>
            </w:pPr>
            <w:r>
              <w:rPr>
                <w:sz w:val="24"/>
                <w:szCs w:val="24"/>
              </w:rPr>
              <w:t>Урок ОНЗ</w:t>
            </w:r>
          </w:p>
        </w:tc>
        <w:tc>
          <w:tcPr>
            <w:tcW w:w="5137" w:type="dxa"/>
            <w:vMerge/>
          </w:tcPr>
          <w:p w:rsidR="002C6CB5" w:rsidRPr="00267DAC" w:rsidRDefault="002C6CB5" w:rsidP="00267DAC">
            <w:pPr>
              <w:rPr>
                <w:sz w:val="24"/>
                <w:szCs w:val="24"/>
              </w:rPr>
            </w:pPr>
          </w:p>
        </w:tc>
        <w:tc>
          <w:tcPr>
            <w:tcW w:w="1559" w:type="dxa"/>
          </w:tcPr>
          <w:p w:rsidR="002C6CB5" w:rsidRDefault="002C6CB5" w:rsidP="00267DAC">
            <w:pPr>
              <w:jc w:val="center"/>
              <w:rPr>
                <w:sz w:val="24"/>
                <w:szCs w:val="24"/>
              </w:rPr>
            </w:pPr>
            <w:r>
              <w:rPr>
                <w:sz w:val="24"/>
                <w:szCs w:val="24"/>
              </w:rPr>
              <w:t>Фронтальный, индивидуальный</w:t>
            </w:r>
          </w:p>
        </w:tc>
        <w:tc>
          <w:tcPr>
            <w:tcW w:w="992" w:type="dxa"/>
          </w:tcPr>
          <w:p w:rsidR="002C6CB5" w:rsidRPr="00267DAC" w:rsidRDefault="00BA4654" w:rsidP="00267DAC">
            <w:pPr>
              <w:jc w:val="center"/>
              <w:rPr>
                <w:b/>
                <w:sz w:val="24"/>
                <w:szCs w:val="24"/>
              </w:rPr>
            </w:pPr>
            <w:r>
              <w:rPr>
                <w:b/>
                <w:sz w:val="24"/>
                <w:szCs w:val="24"/>
              </w:rPr>
              <w:t>3.10</w:t>
            </w:r>
          </w:p>
        </w:tc>
        <w:tc>
          <w:tcPr>
            <w:tcW w:w="1134" w:type="dxa"/>
          </w:tcPr>
          <w:p w:rsidR="002C6CB5" w:rsidRPr="00267DAC" w:rsidRDefault="00BA4654" w:rsidP="00267DAC">
            <w:pPr>
              <w:jc w:val="center"/>
              <w:rPr>
                <w:b/>
                <w:sz w:val="24"/>
                <w:szCs w:val="24"/>
              </w:rPr>
            </w:pPr>
            <w:r>
              <w:rPr>
                <w:b/>
                <w:sz w:val="24"/>
                <w:szCs w:val="24"/>
              </w:rPr>
              <w:t>3.10</w:t>
            </w:r>
          </w:p>
        </w:tc>
      </w:tr>
      <w:tr w:rsidR="00F56629" w:rsidRPr="00267DAC" w:rsidTr="00BC078E">
        <w:trPr>
          <w:trHeight w:val="495"/>
        </w:trPr>
        <w:tc>
          <w:tcPr>
            <w:tcW w:w="787" w:type="dxa"/>
          </w:tcPr>
          <w:p w:rsidR="00F56629" w:rsidRDefault="00525FC0" w:rsidP="00267DAC">
            <w:pPr>
              <w:rPr>
                <w:sz w:val="24"/>
                <w:szCs w:val="24"/>
              </w:rPr>
            </w:pPr>
            <w:r>
              <w:rPr>
                <w:sz w:val="24"/>
                <w:szCs w:val="24"/>
              </w:rPr>
              <w:lastRenderedPageBreak/>
              <w:t>15</w:t>
            </w:r>
          </w:p>
        </w:tc>
        <w:tc>
          <w:tcPr>
            <w:tcW w:w="2900" w:type="dxa"/>
            <w:gridSpan w:val="2"/>
          </w:tcPr>
          <w:p w:rsidR="00F56629" w:rsidRDefault="00F56629" w:rsidP="00AF1415">
            <w:pPr>
              <w:rPr>
                <w:color w:val="000000"/>
                <w:sz w:val="24"/>
                <w:szCs w:val="24"/>
              </w:rPr>
            </w:pPr>
            <w:r>
              <w:rPr>
                <w:color w:val="000000"/>
                <w:sz w:val="24"/>
                <w:szCs w:val="24"/>
              </w:rPr>
              <w:t>Устное сочинение по картине В. Васнецова «Богатырский скок»</w:t>
            </w:r>
          </w:p>
        </w:tc>
        <w:tc>
          <w:tcPr>
            <w:tcW w:w="885" w:type="dxa"/>
          </w:tcPr>
          <w:p w:rsidR="00F56629" w:rsidRPr="00267DAC" w:rsidRDefault="00AF1415" w:rsidP="00267DAC">
            <w:pPr>
              <w:rPr>
                <w:sz w:val="24"/>
                <w:szCs w:val="24"/>
              </w:rPr>
            </w:pPr>
            <w:r>
              <w:rPr>
                <w:sz w:val="24"/>
                <w:szCs w:val="24"/>
              </w:rPr>
              <w:t>1</w:t>
            </w:r>
          </w:p>
        </w:tc>
        <w:tc>
          <w:tcPr>
            <w:tcW w:w="1701" w:type="dxa"/>
          </w:tcPr>
          <w:p w:rsidR="00F56629" w:rsidRDefault="00AF1415" w:rsidP="00267DAC">
            <w:pPr>
              <w:rPr>
                <w:sz w:val="24"/>
                <w:szCs w:val="24"/>
              </w:rPr>
            </w:pPr>
            <w:r>
              <w:rPr>
                <w:sz w:val="24"/>
                <w:szCs w:val="24"/>
              </w:rPr>
              <w:t>совершенствование</w:t>
            </w:r>
          </w:p>
        </w:tc>
        <w:tc>
          <w:tcPr>
            <w:tcW w:w="5137" w:type="dxa"/>
            <w:vMerge/>
          </w:tcPr>
          <w:p w:rsidR="00F56629" w:rsidRPr="00267DAC" w:rsidRDefault="00F56629" w:rsidP="00267DAC">
            <w:pPr>
              <w:rPr>
                <w:sz w:val="24"/>
                <w:szCs w:val="24"/>
              </w:rPr>
            </w:pPr>
          </w:p>
        </w:tc>
        <w:tc>
          <w:tcPr>
            <w:tcW w:w="1559" w:type="dxa"/>
          </w:tcPr>
          <w:p w:rsidR="00F56629" w:rsidRDefault="00F56629" w:rsidP="00267DAC">
            <w:pPr>
              <w:jc w:val="center"/>
              <w:rPr>
                <w:sz w:val="24"/>
                <w:szCs w:val="24"/>
              </w:rPr>
            </w:pPr>
            <w:r>
              <w:rPr>
                <w:sz w:val="24"/>
                <w:szCs w:val="24"/>
              </w:rPr>
              <w:t>Фронтальный, индивидуальный</w:t>
            </w:r>
          </w:p>
        </w:tc>
        <w:tc>
          <w:tcPr>
            <w:tcW w:w="992" w:type="dxa"/>
          </w:tcPr>
          <w:p w:rsidR="00F56629" w:rsidRPr="00267DAC" w:rsidRDefault="00BA4654" w:rsidP="00267DAC">
            <w:pPr>
              <w:jc w:val="center"/>
              <w:rPr>
                <w:b/>
                <w:sz w:val="24"/>
                <w:szCs w:val="24"/>
              </w:rPr>
            </w:pPr>
            <w:r>
              <w:rPr>
                <w:b/>
                <w:sz w:val="24"/>
                <w:szCs w:val="24"/>
              </w:rPr>
              <w:t>5.10</w:t>
            </w:r>
          </w:p>
        </w:tc>
        <w:tc>
          <w:tcPr>
            <w:tcW w:w="1134" w:type="dxa"/>
          </w:tcPr>
          <w:p w:rsidR="00F56629" w:rsidRPr="00267DAC" w:rsidRDefault="00BA4654" w:rsidP="00267DAC">
            <w:pPr>
              <w:jc w:val="center"/>
              <w:rPr>
                <w:b/>
                <w:sz w:val="24"/>
                <w:szCs w:val="24"/>
              </w:rPr>
            </w:pPr>
            <w:r>
              <w:rPr>
                <w:b/>
                <w:sz w:val="24"/>
                <w:szCs w:val="24"/>
              </w:rPr>
              <w:t>5.10</w:t>
            </w:r>
          </w:p>
        </w:tc>
      </w:tr>
      <w:tr w:rsidR="00AF1415" w:rsidRPr="00267DAC" w:rsidTr="00BC078E">
        <w:trPr>
          <w:trHeight w:val="495"/>
        </w:trPr>
        <w:tc>
          <w:tcPr>
            <w:tcW w:w="787" w:type="dxa"/>
          </w:tcPr>
          <w:p w:rsidR="00AF1415" w:rsidRDefault="00AF1415" w:rsidP="00267DAC">
            <w:pPr>
              <w:rPr>
                <w:sz w:val="24"/>
                <w:szCs w:val="24"/>
              </w:rPr>
            </w:pPr>
            <w:r>
              <w:rPr>
                <w:sz w:val="24"/>
                <w:szCs w:val="24"/>
              </w:rPr>
              <w:t>1</w:t>
            </w:r>
            <w:r w:rsidR="00525FC0">
              <w:rPr>
                <w:sz w:val="24"/>
                <w:szCs w:val="24"/>
              </w:rPr>
              <w:t>6</w:t>
            </w:r>
          </w:p>
        </w:tc>
        <w:tc>
          <w:tcPr>
            <w:tcW w:w="2900" w:type="dxa"/>
            <w:gridSpan w:val="2"/>
          </w:tcPr>
          <w:p w:rsidR="00AF1415" w:rsidRDefault="00AF1415" w:rsidP="00267DAC">
            <w:pPr>
              <w:rPr>
                <w:color w:val="000000"/>
                <w:sz w:val="24"/>
                <w:szCs w:val="24"/>
              </w:rPr>
            </w:pPr>
            <w:r>
              <w:rPr>
                <w:color w:val="000000"/>
                <w:sz w:val="24"/>
                <w:szCs w:val="24"/>
              </w:rPr>
              <w:t>Славянский миф. Особенности мифа.</w:t>
            </w:r>
          </w:p>
        </w:tc>
        <w:tc>
          <w:tcPr>
            <w:tcW w:w="885" w:type="dxa"/>
          </w:tcPr>
          <w:p w:rsidR="00AF1415" w:rsidRPr="00267DAC" w:rsidRDefault="00AF1415" w:rsidP="00267DAC">
            <w:pPr>
              <w:rPr>
                <w:sz w:val="24"/>
                <w:szCs w:val="24"/>
              </w:rPr>
            </w:pPr>
            <w:r>
              <w:rPr>
                <w:sz w:val="24"/>
                <w:szCs w:val="24"/>
              </w:rPr>
              <w:t>1</w:t>
            </w:r>
          </w:p>
        </w:tc>
        <w:tc>
          <w:tcPr>
            <w:tcW w:w="1701" w:type="dxa"/>
          </w:tcPr>
          <w:p w:rsidR="00AF1415" w:rsidRDefault="00AF1415" w:rsidP="00267DAC">
            <w:pPr>
              <w:rPr>
                <w:sz w:val="24"/>
                <w:szCs w:val="24"/>
              </w:rPr>
            </w:pPr>
            <w:r>
              <w:rPr>
                <w:sz w:val="24"/>
                <w:szCs w:val="24"/>
              </w:rPr>
              <w:t>Урок ОНЗ</w:t>
            </w:r>
          </w:p>
        </w:tc>
        <w:tc>
          <w:tcPr>
            <w:tcW w:w="5137" w:type="dxa"/>
            <w:vMerge/>
          </w:tcPr>
          <w:p w:rsidR="00AF1415" w:rsidRPr="00267DAC" w:rsidRDefault="00AF1415" w:rsidP="00267DAC">
            <w:pPr>
              <w:rPr>
                <w:sz w:val="24"/>
                <w:szCs w:val="24"/>
              </w:rPr>
            </w:pPr>
          </w:p>
        </w:tc>
        <w:tc>
          <w:tcPr>
            <w:tcW w:w="1559" w:type="dxa"/>
          </w:tcPr>
          <w:p w:rsidR="00AF1415" w:rsidRDefault="00AF1415" w:rsidP="00267DAC">
            <w:pPr>
              <w:jc w:val="center"/>
              <w:rPr>
                <w:sz w:val="24"/>
                <w:szCs w:val="24"/>
              </w:rPr>
            </w:pPr>
          </w:p>
        </w:tc>
        <w:tc>
          <w:tcPr>
            <w:tcW w:w="992" w:type="dxa"/>
          </w:tcPr>
          <w:p w:rsidR="00AF1415" w:rsidRPr="00267DAC" w:rsidRDefault="00BA4654" w:rsidP="00267DAC">
            <w:pPr>
              <w:jc w:val="center"/>
              <w:rPr>
                <w:b/>
                <w:sz w:val="24"/>
                <w:szCs w:val="24"/>
              </w:rPr>
            </w:pPr>
            <w:r>
              <w:rPr>
                <w:b/>
                <w:sz w:val="24"/>
                <w:szCs w:val="24"/>
              </w:rPr>
              <w:t>8.10</w:t>
            </w:r>
          </w:p>
        </w:tc>
        <w:tc>
          <w:tcPr>
            <w:tcW w:w="1134" w:type="dxa"/>
          </w:tcPr>
          <w:p w:rsidR="00AF1415" w:rsidRPr="00267DAC" w:rsidRDefault="00BA4654" w:rsidP="00267DAC">
            <w:pPr>
              <w:jc w:val="center"/>
              <w:rPr>
                <w:b/>
                <w:sz w:val="24"/>
                <w:szCs w:val="24"/>
              </w:rPr>
            </w:pPr>
            <w:r>
              <w:rPr>
                <w:b/>
                <w:sz w:val="24"/>
                <w:szCs w:val="24"/>
              </w:rPr>
              <w:t>8.10</w:t>
            </w:r>
          </w:p>
        </w:tc>
      </w:tr>
      <w:tr w:rsidR="00C06766" w:rsidRPr="00267DAC" w:rsidTr="00BC078E">
        <w:trPr>
          <w:trHeight w:val="495"/>
        </w:trPr>
        <w:tc>
          <w:tcPr>
            <w:tcW w:w="787" w:type="dxa"/>
          </w:tcPr>
          <w:p w:rsidR="00C06766" w:rsidRPr="00267DAC" w:rsidRDefault="00F56629" w:rsidP="00267DAC">
            <w:pPr>
              <w:rPr>
                <w:sz w:val="24"/>
                <w:szCs w:val="24"/>
              </w:rPr>
            </w:pPr>
            <w:r>
              <w:rPr>
                <w:sz w:val="24"/>
                <w:szCs w:val="24"/>
              </w:rPr>
              <w:t>1</w:t>
            </w:r>
            <w:r w:rsidR="00525FC0">
              <w:rPr>
                <w:sz w:val="24"/>
                <w:szCs w:val="24"/>
              </w:rPr>
              <w:t>7</w:t>
            </w:r>
          </w:p>
        </w:tc>
        <w:tc>
          <w:tcPr>
            <w:tcW w:w="2900" w:type="dxa"/>
            <w:gridSpan w:val="2"/>
          </w:tcPr>
          <w:p w:rsidR="00C06766" w:rsidRPr="00267DAC" w:rsidRDefault="00C06766" w:rsidP="00267DAC">
            <w:pPr>
              <w:rPr>
                <w:sz w:val="24"/>
                <w:szCs w:val="24"/>
              </w:rPr>
            </w:pPr>
            <w:r w:rsidRPr="00267DAC">
              <w:rPr>
                <w:color w:val="000000"/>
                <w:sz w:val="24"/>
                <w:szCs w:val="24"/>
              </w:rPr>
              <w:t xml:space="preserve">Мифы Древней Греции. </w:t>
            </w:r>
            <w:r w:rsidR="00F56629">
              <w:rPr>
                <w:color w:val="000000"/>
                <w:sz w:val="24"/>
                <w:szCs w:val="24"/>
              </w:rPr>
              <w:t xml:space="preserve">Деревянный </w:t>
            </w:r>
            <w:proofErr w:type="spellStart"/>
            <w:r w:rsidR="00F56629">
              <w:rPr>
                <w:color w:val="000000"/>
                <w:sz w:val="24"/>
                <w:szCs w:val="24"/>
              </w:rPr>
              <w:t>конь</w:t>
            </w:r>
            <w:proofErr w:type="gramStart"/>
            <w:r w:rsidR="00F56629">
              <w:rPr>
                <w:color w:val="000000"/>
                <w:sz w:val="24"/>
                <w:szCs w:val="24"/>
              </w:rPr>
              <w:t>.М</w:t>
            </w:r>
            <w:proofErr w:type="gramEnd"/>
            <w:r w:rsidR="00F56629">
              <w:rPr>
                <w:color w:val="000000"/>
                <w:sz w:val="24"/>
                <w:szCs w:val="24"/>
              </w:rPr>
              <w:t>ифологический</w:t>
            </w:r>
            <w:proofErr w:type="spellEnd"/>
            <w:r w:rsidR="00F56629">
              <w:rPr>
                <w:color w:val="000000"/>
                <w:sz w:val="24"/>
                <w:szCs w:val="24"/>
              </w:rPr>
              <w:t xml:space="preserve"> словарь </w:t>
            </w:r>
            <w:proofErr w:type="spellStart"/>
            <w:r w:rsidR="00F56629">
              <w:rPr>
                <w:color w:val="000000"/>
                <w:sz w:val="24"/>
                <w:szCs w:val="24"/>
              </w:rPr>
              <w:t>Е.Милетинского</w:t>
            </w:r>
            <w:proofErr w:type="spellEnd"/>
            <w:r w:rsidR="00F56629">
              <w:rPr>
                <w:color w:val="000000"/>
                <w:sz w:val="24"/>
                <w:szCs w:val="24"/>
              </w:rPr>
              <w:t>.</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10.10</w:t>
            </w:r>
          </w:p>
        </w:tc>
        <w:tc>
          <w:tcPr>
            <w:tcW w:w="1134" w:type="dxa"/>
          </w:tcPr>
          <w:p w:rsidR="00C06766" w:rsidRPr="00267DAC" w:rsidRDefault="00BA4654" w:rsidP="00267DAC">
            <w:pPr>
              <w:jc w:val="center"/>
              <w:rPr>
                <w:b/>
                <w:sz w:val="24"/>
                <w:szCs w:val="24"/>
              </w:rPr>
            </w:pPr>
            <w:r>
              <w:rPr>
                <w:b/>
                <w:sz w:val="24"/>
                <w:szCs w:val="24"/>
              </w:rPr>
              <w:t>10.10</w:t>
            </w:r>
          </w:p>
        </w:tc>
      </w:tr>
      <w:tr w:rsidR="00C06766" w:rsidRPr="00267DAC" w:rsidTr="00BC078E">
        <w:trPr>
          <w:trHeight w:val="495"/>
        </w:trPr>
        <w:tc>
          <w:tcPr>
            <w:tcW w:w="787" w:type="dxa"/>
          </w:tcPr>
          <w:p w:rsidR="00C06766" w:rsidRPr="00267DAC" w:rsidRDefault="00F56629" w:rsidP="00267DAC">
            <w:pPr>
              <w:rPr>
                <w:sz w:val="24"/>
                <w:szCs w:val="24"/>
              </w:rPr>
            </w:pPr>
            <w:r>
              <w:rPr>
                <w:sz w:val="24"/>
                <w:szCs w:val="24"/>
              </w:rPr>
              <w:t>1</w:t>
            </w:r>
            <w:r w:rsidR="00525FC0">
              <w:rPr>
                <w:sz w:val="24"/>
                <w:szCs w:val="24"/>
              </w:rPr>
              <w:t>8</w:t>
            </w:r>
          </w:p>
        </w:tc>
        <w:tc>
          <w:tcPr>
            <w:tcW w:w="2900" w:type="dxa"/>
            <w:gridSpan w:val="2"/>
          </w:tcPr>
          <w:p w:rsidR="00C06766" w:rsidRPr="00267DAC" w:rsidRDefault="00C06766" w:rsidP="00267DAC">
            <w:pPr>
              <w:rPr>
                <w:color w:val="000000"/>
                <w:sz w:val="24"/>
                <w:szCs w:val="24"/>
              </w:rPr>
            </w:pPr>
            <w:r w:rsidRPr="00267DAC">
              <w:rPr>
                <w:color w:val="000000"/>
                <w:sz w:val="24"/>
                <w:szCs w:val="24"/>
              </w:rPr>
              <w:t>Мы идём в библиотеку. Произведения устного народного творчества.</w:t>
            </w:r>
          </w:p>
          <w:p w:rsidR="00C06766" w:rsidRPr="00267DAC" w:rsidRDefault="00C06766" w:rsidP="00267DAC">
            <w:pPr>
              <w:rPr>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совершенствование</w:t>
            </w:r>
          </w:p>
        </w:tc>
        <w:tc>
          <w:tcPr>
            <w:tcW w:w="5137" w:type="dxa"/>
            <w:vMerge/>
          </w:tcPr>
          <w:p w:rsidR="00C06766" w:rsidRPr="00267DAC" w:rsidRDefault="00C06766" w:rsidP="00267DAC">
            <w:pPr>
              <w:rPr>
                <w:sz w:val="24"/>
                <w:szCs w:val="24"/>
              </w:rPr>
            </w:pPr>
          </w:p>
        </w:tc>
        <w:tc>
          <w:tcPr>
            <w:tcW w:w="1559" w:type="dxa"/>
          </w:tcPr>
          <w:p w:rsidR="00C06766" w:rsidRPr="009E3F54" w:rsidRDefault="00C06766" w:rsidP="00267DAC">
            <w:pPr>
              <w:jc w:val="center"/>
              <w:rPr>
                <w:sz w:val="24"/>
                <w:szCs w:val="24"/>
              </w:rPr>
            </w:pPr>
            <w:r>
              <w:rPr>
                <w:sz w:val="24"/>
                <w:szCs w:val="24"/>
              </w:rPr>
              <w:t>Фронтальный, индивидуальный</w:t>
            </w:r>
          </w:p>
        </w:tc>
        <w:tc>
          <w:tcPr>
            <w:tcW w:w="992" w:type="dxa"/>
          </w:tcPr>
          <w:p w:rsidR="00C06766" w:rsidRPr="009E3F54" w:rsidRDefault="00BA4654" w:rsidP="00267DAC">
            <w:pPr>
              <w:jc w:val="center"/>
              <w:rPr>
                <w:sz w:val="24"/>
                <w:szCs w:val="24"/>
              </w:rPr>
            </w:pPr>
            <w:r>
              <w:rPr>
                <w:sz w:val="24"/>
                <w:szCs w:val="24"/>
              </w:rPr>
              <w:t>12.10</w:t>
            </w:r>
          </w:p>
        </w:tc>
        <w:tc>
          <w:tcPr>
            <w:tcW w:w="1134" w:type="dxa"/>
          </w:tcPr>
          <w:p w:rsidR="00C06766" w:rsidRPr="00267DAC" w:rsidRDefault="00BA4654" w:rsidP="00267DAC">
            <w:pPr>
              <w:jc w:val="center"/>
              <w:rPr>
                <w:b/>
                <w:sz w:val="24"/>
                <w:szCs w:val="24"/>
              </w:rPr>
            </w:pPr>
            <w:r>
              <w:rPr>
                <w:b/>
                <w:sz w:val="24"/>
                <w:szCs w:val="24"/>
              </w:rPr>
              <w:t>12.10</w:t>
            </w:r>
          </w:p>
        </w:tc>
      </w:tr>
      <w:tr w:rsidR="00C06766" w:rsidRPr="00267DAC" w:rsidTr="00BC078E">
        <w:trPr>
          <w:trHeight w:val="495"/>
        </w:trPr>
        <w:tc>
          <w:tcPr>
            <w:tcW w:w="787" w:type="dxa"/>
          </w:tcPr>
          <w:p w:rsidR="00C06766" w:rsidRPr="00267DAC" w:rsidRDefault="00F56629" w:rsidP="00267DAC">
            <w:pPr>
              <w:rPr>
                <w:sz w:val="24"/>
                <w:szCs w:val="24"/>
              </w:rPr>
            </w:pPr>
            <w:r>
              <w:rPr>
                <w:sz w:val="24"/>
                <w:szCs w:val="24"/>
              </w:rPr>
              <w:t>1</w:t>
            </w:r>
            <w:r w:rsidR="00525FC0">
              <w:rPr>
                <w:sz w:val="24"/>
                <w:szCs w:val="24"/>
              </w:rPr>
              <w:t>9</w:t>
            </w:r>
          </w:p>
        </w:tc>
        <w:tc>
          <w:tcPr>
            <w:tcW w:w="2900" w:type="dxa"/>
            <w:gridSpan w:val="2"/>
          </w:tcPr>
          <w:p w:rsidR="00F56629" w:rsidRPr="00267DAC" w:rsidRDefault="00F56629" w:rsidP="00F56629">
            <w:pPr>
              <w:rPr>
                <w:color w:val="000000"/>
                <w:sz w:val="24"/>
                <w:szCs w:val="24"/>
              </w:rPr>
            </w:pPr>
            <w:r w:rsidRPr="00267DAC">
              <w:rPr>
                <w:color w:val="000000"/>
                <w:sz w:val="24"/>
                <w:szCs w:val="24"/>
              </w:rPr>
              <w:t>Самостоятельное чтение. Сказки о животных.</w:t>
            </w:r>
          </w:p>
          <w:p w:rsidR="00C06766" w:rsidRPr="00267DAC" w:rsidRDefault="00C06766" w:rsidP="00267DAC">
            <w:pPr>
              <w:rPr>
                <w:color w:val="000000"/>
                <w:sz w:val="24"/>
                <w:szCs w:val="24"/>
              </w:rPr>
            </w:pPr>
          </w:p>
        </w:tc>
        <w:tc>
          <w:tcPr>
            <w:tcW w:w="885" w:type="dxa"/>
          </w:tcPr>
          <w:p w:rsidR="00C06766" w:rsidRPr="00267DAC" w:rsidRDefault="00F56629" w:rsidP="00267DAC">
            <w:pPr>
              <w:rPr>
                <w:sz w:val="24"/>
                <w:szCs w:val="24"/>
              </w:rPr>
            </w:pPr>
            <w:r>
              <w:rPr>
                <w:sz w:val="24"/>
                <w:szCs w:val="24"/>
              </w:rPr>
              <w:t>1</w:t>
            </w:r>
          </w:p>
        </w:tc>
        <w:tc>
          <w:tcPr>
            <w:tcW w:w="1701" w:type="dxa"/>
          </w:tcPr>
          <w:p w:rsidR="00C06766" w:rsidRPr="00267DAC" w:rsidRDefault="00F56629" w:rsidP="00F56629">
            <w:pPr>
              <w:rPr>
                <w:sz w:val="24"/>
                <w:szCs w:val="24"/>
              </w:rPr>
            </w:pPr>
            <w:r>
              <w:rPr>
                <w:color w:val="000000"/>
                <w:sz w:val="24"/>
                <w:szCs w:val="24"/>
              </w:rPr>
              <w:t>совершенствование</w:t>
            </w:r>
          </w:p>
        </w:tc>
        <w:tc>
          <w:tcPr>
            <w:tcW w:w="5137" w:type="dxa"/>
            <w:vMerge/>
          </w:tcPr>
          <w:p w:rsidR="00C06766" w:rsidRPr="00267DAC" w:rsidRDefault="00C06766" w:rsidP="00267DAC">
            <w:pPr>
              <w:rPr>
                <w:sz w:val="24"/>
                <w:szCs w:val="24"/>
              </w:rPr>
            </w:pPr>
          </w:p>
        </w:tc>
        <w:tc>
          <w:tcPr>
            <w:tcW w:w="1559" w:type="dxa"/>
          </w:tcPr>
          <w:p w:rsidR="00C06766" w:rsidRPr="009E3F54" w:rsidRDefault="00C06766" w:rsidP="00267DAC">
            <w:pPr>
              <w:jc w:val="center"/>
              <w:rPr>
                <w:sz w:val="24"/>
                <w:szCs w:val="24"/>
              </w:rPr>
            </w:pPr>
          </w:p>
        </w:tc>
        <w:tc>
          <w:tcPr>
            <w:tcW w:w="992" w:type="dxa"/>
          </w:tcPr>
          <w:p w:rsidR="00C06766" w:rsidRPr="009E3F54" w:rsidRDefault="00BA4654" w:rsidP="00267DAC">
            <w:pPr>
              <w:jc w:val="center"/>
              <w:rPr>
                <w:sz w:val="24"/>
                <w:szCs w:val="24"/>
              </w:rPr>
            </w:pPr>
            <w:r>
              <w:rPr>
                <w:sz w:val="24"/>
                <w:szCs w:val="24"/>
              </w:rPr>
              <w:t>15.10</w:t>
            </w:r>
          </w:p>
        </w:tc>
        <w:tc>
          <w:tcPr>
            <w:tcW w:w="1134" w:type="dxa"/>
          </w:tcPr>
          <w:p w:rsidR="00C06766" w:rsidRPr="00267DAC" w:rsidRDefault="00BA4654" w:rsidP="00267DAC">
            <w:pPr>
              <w:jc w:val="center"/>
              <w:rPr>
                <w:b/>
                <w:sz w:val="24"/>
                <w:szCs w:val="24"/>
              </w:rPr>
            </w:pPr>
            <w:r>
              <w:rPr>
                <w:b/>
                <w:sz w:val="24"/>
                <w:szCs w:val="24"/>
              </w:rPr>
              <w:t>15.10</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20</w:t>
            </w:r>
          </w:p>
        </w:tc>
        <w:tc>
          <w:tcPr>
            <w:tcW w:w="2900" w:type="dxa"/>
            <w:gridSpan w:val="2"/>
          </w:tcPr>
          <w:p w:rsidR="00C06766" w:rsidRPr="00267DAC" w:rsidRDefault="00F56629" w:rsidP="00F56629">
            <w:pPr>
              <w:rPr>
                <w:sz w:val="24"/>
                <w:szCs w:val="24"/>
              </w:rPr>
            </w:pPr>
            <w:r>
              <w:rPr>
                <w:sz w:val="24"/>
                <w:szCs w:val="24"/>
              </w:rPr>
              <w:t>Тайская народная сказка «Болтливая птичка» Создание сказки по аналогии.</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F56629" w:rsidP="00267DAC">
            <w:pPr>
              <w:rPr>
                <w:sz w:val="24"/>
                <w:szCs w:val="24"/>
              </w:rPr>
            </w:pPr>
            <w:r>
              <w:rPr>
                <w:sz w:val="24"/>
                <w:szCs w:val="24"/>
              </w:rPr>
              <w:t>комбинированный</w:t>
            </w:r>
          </w:p>
        </w:tc>
        <w:tc>
          <w:tcPr>
            <w:tcW w:w="5137" w:type="dxa"/>
            <w:vMerge/>
          </w:tcPr>
          <w:p w:rsidR="00C06766" w:rsidRPr="00267DAC" w:rsidRDefault="00C06766" w:rsidP="00267DAC">
            <w:pPr>
              <w:rPr>
                <w:sz w:val="24"/>
                <w:szCs w:val="24"/>
              </w:rPr>
            </w:pPr>
          </w:p>
        </w:tc>
        <w:tc>
          <w:tcPr>
            <w:tcW w:w="1559" w:type="dxa"/>
          </w:tcPr>
          <w:p w:rsidR="00C06766" w:rsidRDefault="00CB32ED" w:rsidP="00267DAC">
            <w:pPr>
              <w:jc w:val="center"/>
              <w:rPr>
                <w:sz w:val="24"/>
                <w:szCs w:val="24"/>
              </w:rPr>
            </w:pPr>
            <w:r>
              <w:rPr>
                <w:sz w:val="24"/>
                <w:szCs w:val="24"/>
              </w:rPr>
              <w:t>И</w:t>
            </w:r>
            <w:r w:rsidR="00C06766">
              <w:rPr>
                <w:sz w:val="24"/>
                <w:szCs w:val="24"/>
              </w:rPr>
              <w:t>ндивидуальный</w:t>
            </w:r>
            <w:r>
              <w:rPr>
                <w:sz w:val="24"/>
                <w:szCs w:val="24"/>
              </w:rPr>
              <w:t>, фронтальный</w:t>
            </w:r>
          </w:p>
        </w:tc>
        <w:tc>
          <w:tcPr>
            <w:tcW w:w="992" w:type="dxa"/>
          </w:tcPr>
          <w:p w:rsidR="00C06766" w:rsidRPr="00267DAC" w:rsidRDefault="00BA4654" w:rsidP="00267DAC">
            <w:pPr>
              <w:jc w:val="center"/>
              <w:rPr>
                <w:b/>
                <w:sz w:val="24"/>
                <w:szCs w:val="24"/>
              </w:rPr>
            </w:pPr>
            <w:r>
              <w:rPr>
                <w:b/>
                <w:sz w:val="24"/>
                <w:szCs w:val="24"/>
              </w:rPr>
              <w:t>17.10</w:t>
            </w:r>
          </w:p>
        </w:tc>
        <w:tc>
          <w:tcPr>
            <w:tcW w:w="1134" w:type="dxa"/>
          </w:tcPr>
          <w:p w:rsidR="00C06766" w:rsidRPr="00267DAC" w:rsidRDefault="00BA4654" w:rsidP="00267DAC">
            <w:pPr>
              <w:jc w:val="center"/>
              <w:rPr>
                <w:b/>
                <w:sz w:val="24"/>
                <w:szCs w:val="24"/>
              </w:rPr>
            </w:pPr>
            <w:r>
              <w:rPr>
                <w:b/>
                <w:sz w:val="24"/>
                <w:szCs w:val="24"/>
              </w:rPr>
              <w:t>17.10</w:t>
            </w:r>
          </w:p>
        </w:tc>
      </w:tr>
      <w:tr w:rsidR="00CB32ED" w:rsidRPr="00267DAC" w:rsidTr="00BC078E">
        <w:trPr>
          <w:trHeight w:val="495"/>
        </w:trPr>
        <w:tc>
          <w:tcPr>
            <w:tcW w:w="787" w:type="dxa"/>
          </w:tcPr>
          <w:p w:rsidR="00CB32ED" w:rsidRDefault="00525FC0" w:rsidP="00267DAC">
            <w:pPr>
              <w:rPr>
                <w:sz w:val="24"/>
                <w:szCs w:val="24"/>
              </w:rPr>
            </w:pPr>
            <w:r>
              <w:rPr>
                <w:sz w:val="24"/>
                <w:szCs w:val="24"/>
              </w:rPr>
              <w:t>21</w:t>
            </w:r>
          </w:p>
        </w:tc>
        <w:tc>
          <w:tcPr>
            <w:tcW w:w="2900" w:type="dxa"/>
            <w:gridSpan w:val="2"/>
          </w:tcPr>
          <w:p w:rsidR="00CB32ED" w:rsidRDefault="00CB32ED" w:rsidP="00F56629">
            <w:pPr>
              <w:rPr>
                <w:sz w:val="24"/>
                <w:szCs w:val="24"/>
              </w:rPr>
            </w:pPr>
            <w:r>
              <w:rPr>
                <w:sz w:val="24"/>
                <w:szCs w:val="24"/>
              </w:rPr>
              <w:t>Немецкая народная сказка «Три бабочки».</w:t>
            </w:r>
          </w:p>
        </w:tc>
        <w:tc>
          <w:tcPr>
            <w:tcW w:w="885" w:type="dxa"/>
          </w:tcPr>
          <w:p w:rsidR="00CB32ED" w:rsidRPr="00267DAC" w:rsidRDefault="00525FC0" w:rsidP="00267DAC">
            <w:pPr>
              <w:rPr>
                <w:sz w:val="24"/>
                <w:szCs w:val="24"/>
              </w:rPr>
            </w:pPr>
            <w:r>
              <w:rPr>
                <w:sz w:val="24"/>
                <w:szCs w:val="24"/>
              </w:rPr>
              <w:t>1</w:t>
            </w:r>
          </w:p>
        </w:tc>
        <w:tc>
          <w:tcPr>
            <w:tcW w:w="1701" w:type="dxa"/>
          </w:tcPr>
          <w:p w:rsidR="00CB32ED" w:rsidRDefault="00CB32ED" w:rsidP="00267DAC">
            <w:pPr>
              <w:rPr>
                <w:sz w:val="24"/>
                <w:szCs w:val="24"/>
              </w:rPr>
            </w:pPr>
            <w:r>
              <w:rPr>
                <w:sz w:val="24"/>
                <w:szCs w:val="24"/>
              </w:rPr>
              <w:t>Урок  ОНЗ</w:t>
            </w:r>
          </w:p>
        </w:tc>
        <w:tc>
          <w:tcPr>
            <w:tcW w:w="5137" w:type="dxa"/>
            <w:vMerge/>
          </w:tcPr>
          <w:p w:rsidR="00CB32ED" w:rsidRPr="00267DAC" w:rsidRDefault="00CB32ED" w:rsidP="00267DAC">
            <w:pPr>
              <w:rPr>
                <w:sz w:val="24"/>
                <w:szCs w:val="24"/>
              </w:rPr>
            </w:pPr>
          </w:p>
        </w:tc>
        <w:tc>
          <w:tcPr>
            <w:tcW w:w="1559" w:type="dxa"/>
          </w:tcPr>
          <w:p w:rsidR="00CB32ED" w:rsidRDefault="00CB32ED" w:rsidP="00267DAC">
            <w:pPr>
              <w:jc w:val="center"/>
              <w:rPr>
                <w:sz w:val="24"/>
                <w:szCs w:val="24"/>
              </w:rPr>
            </w:pPr>
            <w:r>
              <w:rPr>
                <w:sz w:val="24"/>
                <w:szCs w:val="24"/>
              </w:rPr>
              <w:t>индивидуальный</w:t>
            </w:r>
          </w:p>
        </w:tc>
        <w:tc>
          <w:tcPr>
            <w:tcW w:w="992" w:type="dxa"/>
          </w:tcPr>
          <w:p w:rsidR="00CB32ED" w:rsidRPr="00267DAC" w:rsidRDefault="00BA4654" w:rsidP="00267DAC">
            <w:pPr>
              <w:jc w:val="center"/>
              <w:rPr>
                <w:b/>
                <w:sz w:val="24"/>
                <w:szCs w:val="24"/>
              </w:rPr>
            </w:pPr>
            <w:r>
              <w:rPr>
                <w:b/>
                <w:sz w:val="24"/>
                <w:szCs w:val="24"/>
              </w:rPr>
              <w:t>19.10</w:t>
            </w:r>
          </w:p>
        </w:tc>
        <w:tc>
          <w:tcPr>
            <w:tcW w:w="1134" w:type="dxa"/>
          </w:tcPr>
          <w:p w:rsidR="00CB32ED" w:rsidRPr="00267DAC" w:rsidRDefault="00BA4654" w:rsidP="00267DAC">
            <w:pPr>
              <w:jc w:val="center"/>
              <w:rPr>
                <w:b/>
                <w:sz w:val="24"/>
                <w:szCs w:val="24"/>
              </w:rPr>
            </w:pPr>
            <w:r>
              <w:rPr>
                <w:b/>
                <w:sz w:val="24"/>
                <w:szCs w:val="24"/>
              </w:rPr>
              <w:t>19.10</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22</w:t>
            </w:r>
          </w:p>
        </w:tc>
        <w:tc>
          <w:tcPr>
            <w:tcW w:w="2900" w:type="dxa"/>
            <w:gridSpan w:val="2"/>
          </w:tcPr>
          <w:p w:rsidR="00C06766" w:rsidRPr="00267DAC" w:rsidRDefault="00C06766" w:rsidP="00267DAC">
            <w:pPr>
              <w:rPr>
                <w:color w:val="000000"/>
                <w:sz w:val="24"/>
                <w:szCs w:val="24"/>
              </w:rPr>
            </w:pPr>
            <w:r w:rsidRPr="00267DAC">
              <w:rPr>
                <w:color w:val="000000"/>
                <w:sz w:val="24"/>
                <w:szCs w:val="24"/>
              </w:rPr>
              <w:t>Семейное чтение. Царь и кузнец. Притча.</w:t>
            </w:r>
          </w:p>
          <w:p w:rsidR="00C06766" w:rsidRPr="00267DAC" w:rsidRDefault="00C06766" w:rsidP="00CB32ED">
            <w:pPr>
              <w:rPr>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совершенствование</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индивидуальный</w:t>
            </w:r>
          </w:p>
        </w:tc>
        <w:tc>
          <w:tcPr>
            <w:tcW w:w="992" w:type="dxa"/>
          </w:tcPr>
          <w:p w:rsidR="00C06766" w:rsidRPr="00267DAC" w:rsidRDefault="00BA4654" w:rsidP="00267DAC">
            <w:pPr>
              <w:jc w:val="center"/>
              <w:rPr>
                <w:b/>
                <w:sz w:val="24"/>
                <w:szCs w:val="24"/>
              </w:rPr>
            </w:pPr>
            <w:r>
              <w:rPr>
                <w:b/>
                <w:sz w:val="24"/>
                <w:szCs w:val="24"/>
              </w:rPr>
              <w:t>22.10</w:t>
            </w:r>
          </w:p>
        </w:tc>
        <w:tc>
          <w:tcPr>
            <w:tcW w:w="1134" w:type="dxa"/>
          </w:tcPr>
          <w:p w:rsidR="00C06766" w:rsidRPr="00267DAC" w:rsidRDefault="00BA4654" w:rsidP="00267DAC">
            <w:pPr>
              <w:jc w:val="center"/>
              <w:rPr>
                <w:b/>
                <w:sz w:val="24"/>
                <w:szCs w:val="24"/>
              </w:rPr>
            </w:pPr>
            <w:r>
              <w:rPr>
                <w:b/>
                <w:sz w:val="24"/>
                <w:szCs w:val="24"/>
              </w:rPr>
              <w:t>22.10</w:t>
            </w:r>
          </w:p>
        </w:tc>
      </w:tr>
      <w:tr w:rsidR="00CB32ED" w:rsidRPr="00267DAC" w:rsidTr="00BC078E">
        <w:trPr>
          <w:trHeight w:val="495"/>
        </w:trPr>
        <w:tc>
          <w:tcPr>
            <w:tcW w:w="787" w:type="dxa"/>
          </w:tcPr>
          <w:p w:rsidR="00CB32ED" w:rsidRDefault="00525FC0" w:rsidP="00267DAC">
            <w:pPr>
              <w:rPr>
                <w:sz w:val="24"/>
                <w:szCs w:val="24"/>
              </w:rPr>
            </w:pPr>
            <w:r>
              <w:rPr>
                <w:sz w:val="24"/>
                <w:szCs w:val="24"/>
              </w:rPr>
              <w:t>23</w:t>
            </w:r>
          </w:p>
        </w:tc>
        <w:tc>
          <w:tcPr>
            <w:tcW w:w="2900" w:type="dxa"/>
            <w:gridSpan w:val="2"/>
          </w:tcPr>
          <w:p w:rsidR="00CB32ED" w:rsidRDefault="00CB32ED" w:rsidP="00CB32ED">
            <w:pPr>
              <w:rPr>
                <w:color w:val="000000"/>
                <w:sz w:val="24"/>
                <w:szCs w:val="24"/>
              </w:rPr>
            </w:pPr>
            <w:r>
              <w:rPr>
                <w:color w:val="000000"/>
                <w:sz w:val="24"/>
                <w:szCs w:val="24"/>
              </w:rPr>
              <w:t>Семейное чтение.</w:t>
            </w:r>
          </w:p>
          <w:p w:rsidR="00CB32ED" w:rsidRPr="00267DAC" w:rsidRDefault="00CB32ED" w:rsidP="00CB32ED">
            <w:pPr>
              <w:rPr>
                <w:color w:val="000000"/>
                <w:sz w:val="24"/>
                <w:szCs w:val="24"/>
              </w:rPr>
            </w:pPr>
            <w:r w:rsidRPr="00267DAC">
              <w:rPr>
                <w:color w:val="000000"/>
                <w:sz w:val="24"/>
                <w:szCs w:val="24"/>
              </w:rPr>
              <w:t>Шрамы на сердце. Притча.</w:t>
            </w:r>
          </w:p>
          <w:p w:rsidR="00CB32ED" w:rsidRPr="00267DAC" w:rsidRDefault="00CB32ED" w:rsidP="00267DAC">
            <w:pPr>
              <w:rPr>
                <w:color w:val="000000"/>
                <w:sz w:val="24"/>
                <w:szCs w:val="24"/>
              </w:rPr>
            </w:pPr>
          </w:p>
        </w:tc>
        <w:tc>
          <w:tcPr>
            <w:tcW w:w="885" w:type="dxa"/>
          </w:tcPr>
          <w:p w:rsidR="00CB32ED" w:rsidRPr="00267DAC" w:rsidRDefault="00525FC0" w:rsidP="00267DAC">
            <w:pPr>
              <w:rPr>
                <w:sz w:val="24"/>
                <w:szCs w:val="24"/>
              </w:rPr>
            </w:pPr>
            <w:r>
              <w:rPr>
                <w:sz w:val="24"/>
                <w:szCs w:val="24"/>
              </w:rPr>
              <w:t>1</w:t>
            </w:r>
          </w:p>
        </w:tc>
        <w:tc>
          <w:tcPr>
            <w:tcW w:w="1701" w:type="dxa"/>
          </w:tcPr>
          <w:p w:rsidR="00CB32ED" w:rsidRDefault="00CB32ED" w:rsidP="00267DAC">
            <w:pPr>
              <w:rPr>
                <w:sz w:val="24"/>
                <w:szCs w:val="24"/>
              </w:rPr>
            </w:pPr>
            <w:r>
              <w:rPr>
                <w:sz w:val="24"/>
                <w:szCs w:val="24"/>
              </w:rPr>
              <w:t>совершенствование</w:t>
            </w:r>
          </w:p>
        </w:tc>
        <w:tc>
          <w:tcPr>
            <w:tcW w:w="5137" w:type="dxa"/>
            <w:vMerge/>
          </w:tcPr>
          <w:p w:rsidR="00CB32ED" w:rsidRPr="00267DAC" w:rsidRDefault="00CB32ED" w:rsidP="00267DAC">
            <w:pPr>
              <w:rPr>
                <w:sz w:val="24"/>
                <w:szCs w:val="24"/>
              </w:rPr>
            </w:pPr>
          </w:p>
        </w:tc>
        <w:tc>
          <w:tcPr>
            <w:tcW w:w="1559" w:type="dxa"/>
          </w:tcPr>
          <w:p w:rsidR="00CB32ED" w:rsidRDefault="00CB32ED" w:rsidP="00267DAC">
            <w:pPr>
              <w:jc w:val="center"/>
              <w:rPr>
                <w:sz w:val="24"/>
                <w:szCs w:val="24"/>
              </w:rPr>
            </w:pPr>
            <w:r>
              <w:rPr>
                <w:sz w:val="24"/>
                <w:szCs w:val="24"/>
              </w:rPr>
              <w:t>индивидуальный</w:t>
            </w:r>
          </w:p>
        </w:tc>
        <w:tc>
          <w:tcPr>
            <w:tcW w:w="992" w:type="dxa"/>
          </w:tcPr>
          <w:p w:rsidR="00CB32ED" w:rsidRPr="00267DAC" w:rsidRDefault="00BA4654" w:rsidP="00267DAC">
            <w:pPr>
              <w:jc w:val="center"/>
              <w:rPr>
                <w:b/>
                <w:sz w:val="24"/>
                <w:szCs w:val="24"/>
              </w:rPr>
            </w:pPr>
            <w:r>
              <w:rPr>
                <w:b/>
                <w:sz w:val="24"/>
                <w:szCs w:val="24"/>
              </w:rPr>
              <w:t>24.10</w:t>
            </w:r>
          </w:p>
        </w:tc>
        <w:tc>
          <w:tcPr>
            <w:tcW w:w="1134" w:type="dxa"/>
          </w:tcPr>
          <w:p w:rsidR="00CB32ED" w:rsidRPr="00267DAC" w:rsidRDefault="00BA4654" w:rsidP="00267DAC">
            <w:pPr>
              <w:jc w:val="center"/>
              <w:rPr>
                <w:b/>
                <w:sz w:val="24"/>
                <w:szCs w:val="24"/>
              </w:rPr>
            </w:pPr>
            <w:r>
              <w:rPr>
                <w:b/>
                <w:sz w:val="24"/>
                <w:szCs w:val="24"/>
              </w:rPr>
              <w:t>24.10</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24</w:t>
            </w:r>
          </w:p>
        </w:tc>
        <w:tc>
          <w:tcPr>
            <w:tcW w:w="2900" w:type="dxa"/>
            <w:gridSpan w:val="2"/>
          </w:tcPr>
          <w:p w:rsidR="00C06766" w:rsidRPr="00267DAC" w:rsidRDefault="00C06766" w:rsidP="00267DAC">
            <w:pPr>
              <w:rPr>
                <w:color w:val="000000"/>
                <w:sz w:val="24"/>
                <w:szCs w:val="24"/>
              </w:rPr>
            </w:pPr>
            <w:r w:rsidRPr="00267DAC">
              <w:rPr>
                <w:color w:val="000000"/>
                <w:sz w:val="24"/>
                <w:szCs w:val="24"/>
              </w:rPr>
              <w:t>Наш театр. Подготовка сценария к сказке о лисе.</w:t>
            </w:r>
          </w:p>
          <w:p w:rsidR="00C06766" w:rsidRPr="00267DAC" w:rsidRDefault="00C06766" w:rsidP="00267DAC">
            <w:pPr>
              <w:rPr>
                <w:sz w:val="24"/>
                <w:szCs w:val="24"/>
              </w:rPr>
            </w:pPr>
          </w:p>
        </w:tc>
        <w:tc>
          <w:tcPr>
            <w:tcW w:w="885" w:type="dxa"/>
          </w:tcPr>
          <w:p w:rsidR="00C06766" w:rsidRPr="00267DAC" w:rsidRDefault="00C06766" w:rsidP="00267DAC">
            <w:pPr>
              <w:rPr>
                <w:sz w:val="24"/>
                <w:szCs w:val="24"/>
              </w:rPr>
            </w:pPr>
            <w:r w:rsidRPr="00267DAC">
              <w:rPr>
                <w:sz w:val="24"/>
                <w:szCs w:val="24"/>
              </w:rPr>
              <w:lastRenderedPageBreak/>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Pr="009E3F54" w:rsidRDefault="00C06766" w:rsidP="00267DAC">
            <w:pPr>
              <w:jc w:val="center"/>
              <w:rPr>
                <w:sz w:val="24"/>
                <w:szCs w:val="24"/>
              </w:rPr>
            </w:pPr>
            <w:r>
              <w:rPr>
                <w:sz w:val="24"/>
                <w:szCs w:val="24"/>
              </w:rPr>
              <w:t xml:space="preserve">Фронтальный, </w:t>
            </w:r>
            <w:r>
              <w:rPr>
                <w:sz w:val="24"/>
                <w:szCs w:val="24"/>
              </w:rPr>
              <w:lastRenderedPageBreak/>
              <w:t>индивидуальный</w:t>
            </w:r>
          </w:p>
        </w:tc>
        <w:tc>
          <w:tcPr>
            <w:tcW w:w="992" w:type="dxa"/>
          </w:tcPr>
          <w:p w:rsidR="00C06766" w:rsidRPr="00267DAC" w:rsidRDefault="00BA4654" w:rsidP="00267DAC">
            <w:pPr>
              <w:jc w:val="center"/>
              <w:rPr>
                <w:b/>
                <w:sz w:val="24"/>
                <w:szCs w:val="24"/>
              </w:rPr>
            </w:pPr>
            <w:r>
              <w:rPr>
                <w:b/>
                <w:sz w:val="24"/>
                <w:szCs w:val="24"/>
              </w:rPr>
              <w:lastRenderedPageBreak/>
              <w:t>26.10</w:t>
            </w:r>
          </w:p>
        </w:tc>
        <w:tc>
          <w:tcPr>
            <w:tcW w:w="1134" w:type="dxa"/>
          </w:tcPr>
          <w:p w:rsidR="00C06766" w:rsidRPr="00267DAC" w:rsidRDefault="00BA4654" w:rsidP="00267DAC">
            <w:pPr>
              <w:jc w:val="center"/>
              <w:rPr>
                <w:b/>
                <w:sz w:val="24"/>
                <w:szCs w:val="24"/>
              </w:rPr>
            </w:pPr>
            <w:r>
              <w:rPr>
                <w:b/>
                <w:sz w:val="24"/>
                <w:szCs w:val="24"/>
              </w:rPr>
              <w:t>26.10</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lastRenderedPageBreak/>
              <w:t>25</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Маленькие и большие секреты страны </w:t>
            </w:r>
            <w:proofErr w:type="spellStart"/>
            <w:r w:rsidRPr="00267DAC">
              <w:rPr>
                <w:color w:val="000000"/>
                <w:sz w:val="24"/>
                <w:szCs w:val="24"/>
              </w:rPr>
              <w:t>Литературии</w:t>
            </w:r>
            <w:proofErr w:type="spellEnd"/>
            <w:r w:rsidRPr="00267DAC">
              <w:rPr>
                <w:color w:val="000000"/>
                <w:sz w:val="24"/>
                <w:szCs w:val="24"/>
              </w:rPr>
              <w:t>. Обоб</w:t>
            </w:r>
            <w:r w:rsidRPr="00267DAC">
              <w:rPr>
                <w:color w:val="000000"/>
                <w:sz w:val="24"/>
                <w:szCs w:val="24"/>
              </w:rPr>
              <w:softHyphen/>
              <w:t>щение по разделу.</w:t>
            </w:r>
          </w:p>
          <w:p w:rsidR="00C06766" w:rsidRPr="00267DAC" w:rsidRDefault="00C06766" w:rsidP="00267DAC">
            <w:pPr>
              <w:rPr>
                <w:sz w:val="24"/>
                <w:szCs w:val="24"/>
              </w:rPr>
            </w:pPr>
            <w:r>
              <w:rPr>
                <w:sz w:val="24"/>
                <w:szCs w:val="24"/>
              </w:rPr>
              <w:t>Проверочная работа</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закрепление</w:t>
            </w:r>
          </w:p>
        </w:tc>
        <w:tc>
          <w:tcPr>
            <w:tcW w:w="5137" w:type="dxa"/>
            <w:vMerge/>
          </w:tcPr>
          <w:p w:rsidR="00C06766" w:rsidRPr="00267DAC" w:rsidRDefault="00C06766" w:rsidP="00267DAC">
            <w:pPr>
              <w:rPr>
                <w:sz w:val="24"/>
                <w:szCs w:val="24"/>
              </w:rPr>
            </w:pPr>
          </w:p>
        </w:tc>
        <w:tc>
          <w:tcPr>
            <w:tcW w:w="1559" w:type="dxa"/>
          </w:tcPr>
          <w:p w:rsidR="00C06766" w:rsidRPr="009E3F54"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29.10</w:t>
            </w:r>
          </w:p>
        </w:tc>
        <w:tc>
          <w:tcPr>
            <w:tcW w:w="1134" w:type="dxa"/>
          </w:tcPr>
          <w:p w:rsidR="00C06766" w:rsidRPr="00267DAC" w:rsidRDefault="00BA4654" w:rsidP="00267DAC">
            <w:pPr>
              <w:jc w:val="center"/>
              <w:rPr>
                <w:b/>
                <w:sz w:val="24"/>
                <w:szCs w:val="24"/>
              </w:rPr>
            </w:pPr>
            <w:r>
              <w:rPr>
                <w:b/>
                <w:sz w:val="24"/>
                <w:szCs w:val="24"/>
              </w:rPr>
              <w:t>29.10</w:t>
            </w:r>
          </w:p>
        </w:tc>
      </w:tr>
      <w:tr w:rsidR="005567B1" w:rsidRPr="00267DAC" w:rsidTr="00BC078E">
        <w:trPr>
          <w:trHeight w:val="284"/>
        </w:trPr>
        <w:tc>
          <w:tcPr>
            <w:tcW w:w="15095" w:type="dxa"/>
            <w:gridSpan w:val="9"/>
          </w:tcPr>
          <w:p w:rsidR="005567B1" w:rsidRPr="00BC078E" w:rsidRDefault="005567B1" w:rsidP="00BC078E">
            <w:pPr>
              <w:ind w:left="34" w:hanging="142"/>
              <w:jc w:val="center"/>
              <w:rPr>
                <w:b/>
                <w:bCs/>
                <w:color w:val="000000"/>
                <w:sz w:val="24"/>
                <w:szCs w:val="24"/>
              </w:rPr>
            </w:pPr>
            <w:r w:rsidRPr="00267DAC">
              <w:rPr>
                <w:b/>
                <w:bCs/>
                <w:color w:val="000000"/>
                <w:sz w:val="24"/>
                <w:szCs w:val="24"/>
              </w:rPr>
              <w:t>О</w:t>
            </w:r>
            <w:r>
              <w:rPr>
                <w:b/>
                <w:bCs/>
                <w:color w:val="000000"/>
                <w:sz w:val="24"/>
                <w:szCs w:val="24"/>
              </w:rPr>
              <w:t xml:space="preserve"> Родине, о подвигах, о славе </w:t>
            </w:r>
            <w:proofErr w:type="gramStart"/>
            <w:r>
              <w:rPr>
                <w:b/>
                <w:bCs/>
                <w:color w:val="000000"/>
                <w:sz w:val="24"/>
                <w:szCs w:val="24"/>
              </w:rPr>
              <w:t xml:space="preserve">( </w:t>
            </w:r>
            <w:proofErr w:type="gramEnd"/>
            <w:r>
              <w:rPr>
                <w:b/>
                <w:bCs/>
                <w:color w:val="000000"/>
                <w:sz w:val="24"/>
                <w:szCs w:val="24"/>
              </w:rPr>
              <w:t>12</w:t>
            </w:r>
            <w:r w:rsidRPr="00267DAC">
              <w:rPr>
                <w:b/>
                <w:bCs/>
                <w:color w:val="000000"/>
                <w:sz w:val="24"/>
                <w:szCs w:val="24"/>
              </w:rPr>
              <w:t>ч)</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26</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Пословицы о Родине. </w:t>
            </w:r>
          </w:p>
          <w:p w:rsidR="00C06766" w:rsidRPr="00267DAC" w:rsidRDefault="00C06766" w:rsidP="00267DAC">
            <w:pPr>
              <w:rPr>
                <w:color w:val="000000"/>
                <w:sz w:val="24"/>
                <w:szCs w:val="24"/>
              </w:rPr>
            </w:pPr>
            <w:r w:rsidRPr="00267DAC">
              <w:rPr>
                <w:i/>
                <w:iCs/>
                <w:color w:val="000000"/>
                <w:sz w:val="24"/>
                <w:szCs w:val="24"/>
              </w:rPr>
              <w:t>К. Ушинский.</w:t>
            </w:r>
            <w:r w:rsidRPr="00267DAC">
              <w:rPr>
                <w:color w:val="000000"/>
                <w:sz w:val="24"/>
                <w:szCs w:val="24"/>
              </w:rPr>
              <w:t xml:space="preserve"> Отечество. </w:t>
            </w:r>
            <w:r w:rsidRPr="00267DAC">
              <w:rPr>
                <w:i/>
                <w:iCs/>
                <w:color w:val="000000"/>
                <w:sz w:val="24"/>
                <w:szCs w:val="24"/>
              </w:rPr>
              <w:t>В. Песков.</w:t>
            </w:r>
            <w:r w:rsidRPr="00267DAC">
              <w:rPr>
                <w:color w:val="000000"/>
                <w:sz w:val="24"/>
                <w:szCs w:val="24"/>
              </w:rPr>
              <w:t xml:space="preserve"> Отечество. Сравнение текстов о Родине</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ind w:left="34" w:hanging="142"/>
              <w:jc w:val="both"/>
              <w:rPr>
                <w:b/>
                <w:bCs/>
                <w:sz w:val="24"/>
                <w:szCs w:val="24"/>
              </w:rPr>
            </w:pPr>
            <w:r>
              <w:rPr>
                <w:sz w:val="24"/>
                <w:szCs w:val="24"/>
              </w:rPr>
              <w:t>урок ОНЗ</w:t>
            </w:r>
          </w:p>
        </w:tc>
        <w:tc>
          <w:tcPr>
            <w:tcW w:w="5137" w:type="dxa"/>
            <w:vMerge w:val="restart"/>
          </w:tcPr>
          <w:p w:rsidR="00C06766" w:rsidRPr="00267DAC" w:rsidRDefault="00C06766" w:rsidP="00267DAC">
            <w:pPr>
              <w:ind w:left="34" w:hanging="142"/>
              <w:jc w:val="both"/>
              <w:rPr>
                <w:sz w:val="24"/>
                <w:szCs w:val="24"/>
              </w:rPr>
            </w:pPr>
            <w:r w:rsidRPr="00267DAC">
              <w:rPr>
                <w:b/>
                <w:bCs/>
                <w:sz w:val="24"/>
                <w:szCs w:val="24"/>
              </w:rPr>
              <w:t xml:space="preserve">Предполагать </w:t>
            </w:r>
            <w:r w:rsidRPr="00267DAC">
              <w:rPr>
                <w:sz w:val="24"/>
                <w:szCs w:val="24"/>
              </w:rPr>
              <w:t>на основе названия раздела учебника, какие произведения будут рассматриваться в данном разделе.</w:t>
            </w:r>
          </w:p>
          <w:p w:rsidR="00C06766" w:rsidRPr="00267DAC" w:rsidRDefault="00C06766" w:rsidP="00267DAC">
            <w:pPr>
              <w:ind w:left="34" w:hanging="142"/>
              <w:jc w:val="both"/>
              <w:rPr>
                <w:sz w:val="24"/>
                <w:szCs w:val="24"/>
              </w:rPr>
            </w:pPr>
            <w:r w:rsidRPr="00267DAC">
              <w:rPr>
                <w:b/>
                <w:bCs/>
                <w:sz w:val="24"/>
                <w:szCs w:val="24"/>
              </w:rPr>
              <w:t>Опре</w:t>
            </w:r>
            <w:r w:rsidRPr="00267DAC">
              <w:rPr>
                <w:b/>
                <w:bCs/>
                <w:sz w:val="24"/>
                <w:szCs w:val="24"/>
              </w:rPr>
              <w:softHyphen/>
              <w:t xml:space="preserve">делять </w:t>
            </w:r>
            <w:r w:rsidRPr="00267DAC">
              <w:rPr>
                <w:sz w:val="24"/>
                <w:szCs w:val="24"/>
              </w:rPr>
              <w:t xml:space="preserve">смысл понятий: поступок, подвиг. </w:t>
            </w:r>
            <w:r w:rsidRPr="00267DAC">
              <w:rPr>
                <w:b/>
                <w:bCs/>
                <w:sz w:val="24"/>
                <w:szCs w:val="24"/>
              </w:rPr>
              <w:t xml:space="preserve">Рассуждать </w:t>
            </w:r>
            <w:r w:rsidRPr="00267DAC">
              <w:rPr>
                <w:sz w:val="24"/>
                <w:szCs w:val="24"/>
              </w:rPr>
              <w:t xml:space="preserve">о том, что такое поступок, подвиг, </w:t>
            </w:r>
            <w:r w:rsidRPr="00267DAC">
              <w:rPr>
                <w:b/>
                <w:bCs/>
                <w:sz w:val="24"/>
                <w:szCs w:val="24"/>
              </w:rPr>
              <w:t xml:space="preserve">объяснять </w:t>
            </w:r>
            <w:r w:rsidRPr="00267DAC">
              <w:rPr>
                <w:sz w:val="24"/>
                <w:szCs w:val="24"/>
              </w:rPr>
              <w:t>значение этих поня</w:t>
            </w:r>
            <w:r w:rsidRPr="00267DAC">
              <w:rPr>
                <w:sz w:val="24"/>
                <w:szCs w:val="24"/>
              </w:rPr>
              <w:softHyphen/>
              <w:t>тий.</w:t>
            </w:r>
          </w:p>
          <w:p w:rsidR="00C06766" w:rsidRPr="00267DAC" w:rsidRDefault="00C06766" w:rsidP="00267DAC">
            <w:pPr>
              <w:ind w:left="34" w:hanging="142"/>
              <w:jc w:val="both"/>
              <w:rPr>
                <w:sz w:val="24"/>
                <w:szCs w:val="24"/>
              </w:rPr>
            </w:pPr>
            <w:r w:rsidRPr="00267DAC">
              <w:rPr>
                <w:b/>
                <w:bCs/>
                <w:sz w:val="24"/>
                <w:szCs w:val="24"/>
              </w:rPr>
              <w:t xml:space="preserve">Объяснять </w:t>
            </w:r>
            <w:r w:rsidRPr="00267DAC">
              <w:rPr>
                <w:sz w:val="24"/>
                <w:szCs w:val="24"/>
              </w:rPr>
              <w:t>смысл пословиц.</w:t>
            </w:r>
          </w:p>
          <w:p w:rsidR="00C06766" w:rsidRPr="00267DAC" w:rsidRDefault="00C06766" w:rsidP="00267DAC">
            <w:pPr>
              <w:ind w:left="34" w:hanging="142"/>
              <w:jc w:val="both"/>
              <w:rPr>
                <w:sz w:val="24"/>
                <w:szCs w:val="24"/>
              </w:rPr>
            </w:pPr>
            <w:r w:rsidRPr="00267DAC">
              <w:rPr>
                <w:b/>
                <w:bCs/>
                <w:sz w:val="24"/>
                <w:szCs w:val="24"/>
              </w:rPr>
              <w:t xml:space="preserve">Строить </w:t>
            </w:r>
            <w:r w:rsidRPr="00267DAC">
              <w:rPr>
                <w:sz w:val="24"/>
                <w:szCs w:val="24"/>
              </w:rPr>
              <w:t>высказывание на тему «Что для меня значит моя Родина».</w:t>
            </w:r>
          </w:p>
          <w:p w:rsidR="00C06766" w:rsidRPr="00267DAC" w:rsidRDefault="00C06766" w:rsidP="00267DAC">
            <w:pPr>
              <w:ind w:left="34" w:hanging="142"/>
              <w:jc w:val="both"/>
              <w:rPr>
                <w:sz w:val="24"/>
                <w:szCs w:val="24"/>
              </w:rPr>
            </w:pPr>
            <w:r w:rsidRPr="00267DAC">
              <w:rPr>
                <w:b/>
                <w:bCs/>
                <w:sz w:val="24"/>
                <w:szCs w:val="24"/>
              </w:rPr>
              <w:t xml:space="preserve">Подбирать </w:t>
            </w:r>
            <w:r w:rsidRPr="00267DAC">
              <w:rPr>
                <w:sz w:val="24"/>
                <w:szCs w:val="24"/>
              </w:rPr>
              <w:t>близкие по смыслу слова к слову «Родина».</w:t>
            </w:r>
          </w:p>
          <w:p w:rsidR="00C06766" w:rsidRPr="00267DAC" w:rsidRDefault="00C06766" w:rsidP="00267DAC">
            <w:pPr>
              <w:ind w:left="34" w:hanging="142"/>
              <w:jc w:val="both"/>
              <w:rPr>
                <w:sz w:val="24"/>
                <w:szCs w:val="24"/>
              </w:rPr>
            </w:pPr>
            <w:r w:rsidRPr="00267DAC">
              <w:rPr>
                <w:b/>
                <w:bCs/>
                <w:sz w:val="24"/>
                <w:szCs w:val="24"/>
              </w:rPr>
              <w:t xml:space="preserve">Сравнивать </w:t>
            </w:r>
            <w:r w:rsidRPr="00267DAC">
              <w:rPr>
                <w:sz w:val="24"/>
                <w:szCs w:val="24"/>
              </w:rPr>
              <w:t>тексты о Ро</w:t>
            </w:r>
            <w:r w:rsidRPr="00267DAC">
              <w:rPr>
                <w:sz w:val="24"/>
                <w:szCs w:val="24"/>
              </w:rPr>
              <w:softHyphen/>
              <w:t xml:space="preserve">дине: смысл текстов. </w:t>
            </w:r>
            <w:r w:rsidRPr="00267DAC">
              <w:rPr>
                <w:b/>
                <w:bCs/>
                <w:sz w:val="24"/>
                <w:szCs w:val="24"/>
              </w:rPr>
              <w:t xml:space="preserve">Сравнивать </w:t>
            </w:r>
            <w:r w:rsidRPr="00267DAC">
              <w:rPr>
                <w:sz w:val="24"/>
                <w:szCs w:val="24"/>
              </w:rPr>
              <w:t xml:space="preserve">произведения литературы и живописи. </w:t>
            </w:r>
          </w:p>
          <w:p w:rsidR="00C06766" w:rsidRPr="00267DAC" w:rsidRDefault="00C06766" w:rsidP="00267DAC">
            <w:pPr>
              <w:ind w:left="34" w:hanging="142"/>
              <w:jc w:val="both"/>
              <w:rPr>
                <w:sz w:val="24"/>
                <w:szCs w:val="24"/>
              </w:rPr>
            </w:pPr>
            <w:r w:rsidRPr="00267DAC">
              <w:rPr>
                <w:b/>
                <w:bCs/>
                <w:sz w:val="24"/>
                <w:szCs w:val="24"/>
              </w:rPr>
              <w:t xml:space="preserve">Читать </w:t>
            </w:r>
            <w:r w:rsidRPr="00267DAC">
              <w:rPr>
                <w:sz w:val="24"/>
                <w:szCs w:val="24"/>
              </w:rPr>
              <w:t xml:space="preserve">вслух и про себя. </w:t>
            </w:r>
          </w:p>
          <w:p w:rsidR="00C06766" w:rsidRPr="00267DAC" w:rsidRDefault="00C06766" w:rsidP="00267DAC">
            <w:pPr>
              <w:ind w:left="34" w:hanging="142"/>
              <w:jc w:val="both"/>
              <w:rPr>
                <w:sz w:val="24"/>
                <w:szCs w:val="24"/>
              </w:rPr>
            </w:pPr>
            <w:r w:rsidRPr="00267DAC">
              <w:rPr>
                <w:b/>
                <w:bCs/>
                <w:sz w:val="24"/>
                <w:szCs w:val="24"/>
              </w:rPr>
              <w:t xml:space="preserve">Находить </w:t>
            </w:r>
            <w:r w:rsidRPr="00267DAC">
              <w:rPr>
                <w:sz w:val="24"/>
                <w:szCs w:val="24"/>
              </w:rPr>
              <w:t>в научн</w:t>
            </w:r>
            <w:proofErr w:type="gramStart"/>
            <w:r w:rsidRPr="00267DAC">
              <w:rPr>
                <w:sz w:val="24"/>
                <w:szCs w:val="24"/>
              </w:rPr>
              <w:t>о-</w:t>
            </w:r>
            <w:proofErr w:type="gramEnd"/>
            <w:r w:rsidRPr="00267DAC">
              <w:rPr>
                <w:sz w:val="24"/>
                <w:szCs w:val="24"/>
              </w:rPr>
              <w:t xml:space="preserve"> познавательной литературе необходимую информацию для подготовки сообщения.</w:t>
            </w:r>
          </w:p>
          <w:p w:rsidR="00C06766" w:rsidRPr="00267DAC" w:rsidRDefault="00C06766" w:rsidP="00267DAC">
            <w:pPr>
              <w:ind w:left="34" w:hanging="142"/>
              <w:jc w:val="both"/>
              <w:rPr>
                <w:sz w:val="24"/>
                <w:szCs w:val="24"/>
              </w:rPr>
            </w:pPr>
            <w:r w:rsidRPr="00267DAC">
              <w:rPr>
                <w:b/>
                <w:bCs/>
                <w:sz w:val="24"/>
                <w:szCs w:val="24"/>
              </w:rPr>
              <w:t xml:space="preserve">Рассказывать </w:t>
            </w:r>
            <w:r w:rsidRPr="00267DAC">
              <w:rPr>
                <w:sz w:val="24"/>
                <w:szCs w:val="24"/>
              </w:rPr>
              <w:t>о картине, об изобра</w:t>
            </w:r>
            <w:r w:rsidRPr="00267DAC">
              <w:rPr>
                <w:sz w:val="24"/>
                <w:szCs w:val="24"/>
              </w:rPr>
              <w:softHyphen/>
              <w:t xml:space="preserve">жённом на ней событии. </w:t>
            </w:r>
          </w:p>
          <w:p w:rsidR="00C06766" w:rsidRPr="00267DAC" w:rsidRDefault="00C06766" w:rsidP="00267DAC">
            <w:pPr>
              <w:ind w:left="34" w:hanging="142"/>
              <w:jc w:val="both"/>
              <w:rPr>
                <w:sz w:val="24"/>
                <w:szCs w:val="24"/>
              </w:rPr>
            </w:pPr>
            <w:r w:rsidRPr="00267DAC">
              <w:rPr>
                <w:b/>
                <w:bCs/>
                <w:sz w:val="24"/>
                <w:szCs w:val="24"/>
              </w:rPr>
              <w:t xml:space="preserve">Называть </w:t>
            </w:r>
            <w:r w:rsidRPr="00267DAC">
              <w:rPr>
                <w:sz w:val="24"/>
                <w:szCs w:val="24"/>
              </w:rPr>
              <w:t>особенности историче</w:t>
            </w:r>
            <w:r w:rsidRPr="00267DAC">
              <w:rPr>
                <w:sz w:val="24"/>
                <w:szCs w:val="24"/>
              </w:rPr>
              <w:softHyphen/>
              <w:t>ской песни.</w:t>
            </w:r>
          </w:p>
          <w:p w:rsidR="00C06766" w:rsidRPr="00267DAC" w:rsidRDefault="00C06766" w:rsidP="00267DAC">
            <w:pPr>
              <w:ind w:left="34" w:hanging="142"/>
              <w:jc w:val="both"/>
              <w:rPr>
                <w:sz w:val="24"/>
                <w:szCs w:val="24"/>
              </w:rPr>
            </w:pPr>
            <w:r w:rsidRPr="00267DAC">
              <w:rPr>
                <w:b/>
                <w:bCs/>
                <w:sz w:val="24"/>
                <w:szCs w:val="24"/>
              </w:rPr>
              <w:t xml:space="preserve">Определять </w:t>
            </w:r>
            <w:r w:rsidRPr="00267DAC">
              <w:rPr>
                <w:sz w:val="24"/>
                <w:szCs w:val="24"/>
              </w:rPr>
              <w:t>ритм стихотворения.</w:t>
            </w:r>
          </w:p>
          <w:p w:rsidR="00C06766" w:rsidRPr="00267DAC" w:rsidRDefault="00C06766" w:rsidP="00267DAC">
            <w:pPr>
              <w:ind w:left="34" w:hanging="142"/>
              <w:jc w:val="both"/>
              <w:rPr>
                <w:sz w:val="24"/>
                <w:szCs w:val="24"/>
              </w:rPr>
            </w:pPr>
            <w:r w:rsidRPr="00267DAC">
              <w:rPr>
                <w:b/>
                <w:bCs/>
                <w:sz w:val="24"/>
                <w:szCs w:val="24"/>
              </w:rPr>
              <w:t xml:space="preserve">Читать </w:t>
            </w:r>
            <w:r w:rsidRPr="00267DAC">
              <w:rPr>
                <w:sz w:val="24"/>
                <w:szCs w:val="24"/>
              </w:rPr>
              <w:t>выра</w:t>
            </w:r>
            <w:r w:rsidRPr="00267DAC">
              <w:rPr>
                <w:sz w:val="24"/>
                <w:szCs w:val="24"/>
              </w:rPr>
              <w:softHyphen/>
              <w:t>зительно с опорой на ритм стихотворения.</w:t>
            </w:r>
          </w:p>
          <w:p w:rsidR="00C06766" w:rsidRPr="00267DAC" w:rsidRDefault="00C06766" w:rsidP="00267DAC">
            <w:pPr>
              <w:ind w:left="34" w:hanging="142"/>
              <w:jc w:val="both"/>
              <w:rPr>
                <w:sz w:val="24"/>
                <w:szCs w:val="24"/>
              </w:rPr>
            </w:pPr>
            <w:r w:rsidRPr="00267DAC">
              <w:rPr>
                <w:b/>
                <w:bCs/>
                <w:sz w:val="24"/>
                <w:szCs w:val="24"/>
              </w:rPr>
              <w:t xml:space="preserve">Выполнять </w:t>
            </w:r>
            <w:r w:rsidRPr="00267DAC">
              <w:rPr>
                <w:sz w:val="24"/>
                <w:szCs w:val="24"/>
              </w:rPr>
              <w:t>твор</w:t>
            </w:r>
            <w:r w:rsidRPr="00267DAC">
              <w:rPr>
                <w:sz w:val="24"/>
                <w:szCs w:val="24"/>
              </w:rPr>
              <w:softHyphen/>
              <w:t xml:space="preserve">ческий пересказ; </w:t>
            </w:r>
            <w:r w:rsidRPr="00267DAC">
              <w:rPr>
                <w:b/>
                <w:bCs/>
                <w:sz w:val="24"/>
                <w:szCs w:val="24"/>
              </w:rPr>
              <w:t xml:space="preserve">рассказывать </w:t>
            </w:r>
            <w:r w:rsidRPr="00267DAC">
              <w:rPr>
                <w:sz w:val="24"/>
                <w:szCs w:val="24"/>
              </w:rPr>
              <w:t xml:space="preserve">от лица разных героев </w:t>
            </w:r>
            <w:r w:rsidRPr="00267DAC">
              <w:rPr>
                <w:sz w:val="24"/>
                <w:szCs w:val="24"/>
              </w:rPr>
              <w:lastRenderedPageBreak/>
              <w:t xml:space="preserve">произведения. </w:t>
            </w:r>
            <w:r w:rsidRPr="00267DAC">
              <w:rPr>
                <w:b/>
                <w:bCs/>
                <w:sz w:val="24"/>
                <w:szCs w:val="24"/>
              </w:rPr>
              <w:t xml:space="preserve">Определять </w:t>
            </w:r>
            <w:r w:rsidRPr="00267DAC">
              <w:rPr>
                <w:sz w:val="24"/>
                <w:szCs w:val="24"/>
              </w:rPr>
              <w:t xml:space="preserve">тему и название выставки книг. </w:t>
            </w:r>
            <w:r w:rsidRPr="00267DAC">
              <w:rPr>
                <w:b/>
                <w:bCs/>
                <w:sz w:val="24"/>
                <w:szCs w:val="24"/>
              </w:rPr>
              <w:t xml:space="preserve">Группировать </w:t>
            </w:r>
            <w:r w:rsidRPr="00267DAC">
              <w:rPr>
                <w:sz w:val="24"/>
                <w:szCs w:val="24"/>
              </w:rPr>
              <w:t xml:space="preserve">книги по </w:t>
            </w:r>
            <w:proofErr w:type="gramStart"/>
            <w:r w:rsidRPr="00267DAC">
              <w:rPr>
                <w:sz w:val="24"/>
                <w:szCs w:val="24"/>
              </w:rPr>
              <w:t>под</w:t>
            </w:r>
            <w:proofErr w:type="gramEnd"/>
            <w:r w:rsidRPr="00267DAC">
              <w:rPr>
                <w:sz w:val="24"/>
                <w:szCs w:val="24"/>
              </w:rPr>
              <w:t xml:space="preserve"> темам.</w:t>
            </w:r>
          </w:p>
          <w:p w:rsidR="00C06766" w:rsidRPr="00267DAC" w:rsidRDefault="00C06766" w:rsidP="00267DAC">
            <w:pPr>
              <w:ind w:left="34" w:hanging="142"/>
              <w:jc w:val="both"/>
              <w:rPr>
                <w:sz w:val="24"/>
                <w:szCs w:val="24"/>
              </w:rPr>
            </w:pPr>
            <w:r w:rsidRPr="00267DAC">
              <w:rPr>
                <w:b/>
                <w:bCs/>
                <w:sz w:val="24"/>
                <w:szCs w:val="24"/>
              </w:rPr>
              <w:t xml:space="preserve">Представлять </w:t>
            </w:r>
            <w:r w:rsidRPr="00267DAC">
              <w:rPr>
                <w:sz w:val="24"/>
                <w:szCs w:val="24"/>
              </w:rPr>
              <w:t>книгу.</w:t>
            </w:r>
          </w:p>
          <w:p w:rsidR="00C06766" w:rsidRPr="00267DAC" w:rsidRDefault="00C06766" w:rsidP="00267DAC">
            <w:pPr>
              <w:ind w:left="34" w:hanging="142"/>
              <w:jc w:val="both"/>
              <w:rPr>
                <w:sz w:val="24"/>
                <w:szCs w:val="24"/>
              </w:rPr>
            </w:pPr>
            <w:r w:rsidRPr="00267DAC">
              <w:rPr>
                <w:b/>
                <w:bCs/>
                <w:sz w:val="24"/>
                <w:szCs w:val="24"/>
              </w:rPr>
              <w:t>На</w:t>
            </w:r>
            <w:r w:rsidRPr="00267DAC">
              <w:rPr>
                <w:b/>
                <w:bCs/>
                <w:sz w:val="24"/>
                <w:szCs w:val="24"/>
              </w:rPr>
              <w:softHyphen/>
              <w:t xml:space="preserve">ходить </w:t>
            </w:r>
            <w:r w:rsidRPr="00267DAC">
              <w:rPr>
                <w:sz w:val="24"/>
                <w:szCs w:val="24"/>
              </w:rPr>
              <w:t>нужную книгу по тематическому каталогу.</w:t>
            </w:r>
          </w:p>
          <w:p w:rsidR="00C06766" w:rsidRPr="00267DAC" w:rsidRDefault="00C06766" w:rsidP="00267DAC">
            <w:pPr>
              <w:ind w:left="34" w:hanging="142"/>
              <w:jc w:val="both"/>
              <w:rPr>
                <w:sz w:val="24"/>
                <w:szCs w:val="24"/>
              </w:rPr>
            </w:pPr>
            <w:r w:rsidRPr="00267DAC">
              <w:rPr>
                <w:b/>
                <w:bCs/>
                <w:sz w:val="24"/>
                <w:szCs w:val="24"/>
              </w:rPr>
              <w:t>Участво</w:t>
            </w:r>
            <w:r w:rsidRPr="00267DAC">
              <w:rPr>
                <w:b/>
                <w:bCs/>
                <w:sz w:val="24"/>
                <w:szCs w:val="24"/>
              </w:rPr>
              <w:softHyphen/>
              <w:t xml:space="preserve">вать </w:t>
            </w:r>
            <w:r w:rsidRPr="00267DAC">
              <w:rPr>
                <w:sz w:val="24"/>
                <w:szCs w:val="24"/>
              </w:rPr>
              <w:t>в работе группы, договариваться друг с другом.</w:t>
            </w:r>
          </w:p>
          <w:p w:rsidR="00C06766" w:rsidRPr="00267DAC" w:rsidRDefault="00C06766" w:rsidP="00267DAC">
            <w:pPr>
              <w:ind w:left="34" w:hanging="142"/>
              <w:jc w:val="both"/>
              <w:rPr>
                <w:sz w:val="24"/>
                <w:szCs w:val="24"/>
              </w:rPr>
            </w:pPr>
            <w:r w:rsidRPr="00267DAC">
              <w:rPr>
                <w:b/>
                <w:bCs/>
                <w:sz w:val="24"/>
                <w:szCs w:val="24"/>
              </w:rPr>
              <w:t>Прове</w:t>
            </w:r>
            <w:r w:rsidRPr="00267DAC">
              <w:rPr>
                <w:b/>
                <w:bCs/>
                <w:sz w:val="24"/>
                <w:szCs w:val="24"/>
              </w:rPr>
              <w:softHyphen/>
              <w:t xml:space="preserve">рять </w:t>
            </w:r>
            <w:r w:rsidRPr="00267DAC">
              <w:rPr>
                <w:sz w:val="24"/>
                <w:szCs w:val="24"/>
              </w:rPr>
              <w:t xml:space="preserve">себя и самостоятельно </w:t>
            </w:r>
            <w:r w:rsidRPr="00267DAC">
              <w:rPr>
                <w:b/>
                <w:bCs/>
                <w:sz w:val="24"/>
                <w:szCs w:val="24"/>
              </w:rPr>
              <w:t xml:space="preserve">оценивать </w:t>
            </w:r>
            <w:r w:rsidRPr="00267DAC">
              <w:rPr>
                <w:sz w:val="24"/>
                <w:szCs w:val="24"/>
              </w:rPr>
              <w:t>свои достижения на основе диагностической работы, представленной в учебнике.</w:t>
            </w:r>
          </w:p>
          <w:p w:rsidR="00C06766" w:rsidRPr="00267DAC" w:rsidRDefault="00C06766" w:rsidP="00267DAC">
            <w:pPr>
              <w:ind w:left="34" w:hanging="142"/>
              <w:jc w:val="both"/>
              <w:rPr>
                <w:sz w:val="24"/>
                <w:szCs w:val="24"/>
              </w:rPr>
            </w:pPr>
            <w:r w:rsidRPr="00267DAC">
              <w:rPr>
                <w:b/>
                <w:bCs/>
                <w:sz w:val="24"/>
                <w:szCs w:val="24"/>
              </w:rPr>
              <w:t xml:space="preserve">Выбирать </w:t>
            </w:r>
            <w:r w:rsidRPr="00267DAC">
              <w:rPr>
                <w:sz w:val="24"/>
                <w:szCs w:val="24"/>
              </w:rPr>
              <w:t>произведение для заучивания наизусть</w:t>
            </w:r>
          </w:p>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lastRenderedPageBreak/>
              <w:t>индивидуальный</w:t>
            </w:r>
          </w:p>
        </w:tc>
        <w:tc>
          <w:tcPr>
            <w:tcW w:w="992" w:type="dxa"/>
          </w:tcPr>
          <w:p w:rsidR="00C06766" w:rsidRPr="00267DAC" w:rsidRDefault="00BA4654" w:rsidP="00267DAC">
            <w:pPr>
              <w:jc w:val="center"/>
              <w:rPr>
                <w:b/>
                <w:sz w:val="24"/>
                <w:szCs w:val="24"/>
              </w:rPr>
            </w:pPr>
            <w:r>
              <w:rPr>
                <w:b/>
                <w:sz w:val="24"/>
                <w:szCs w:val="24"/>
              </w:rPr>
              <w:t>31.10</w:t>
            </w:r>
          </w:p>
        </w:tc>
        <w:tc>
          <w:tcPr>
            <w:tcW w:w="1134" w:type="dxa"/>
          </w:tcPr>
          <w:p w:rsidR="00C06766" w:rsidRPr="00267DAC" w:rsidRDefault="00BA4654" w:rsidP="00267DAC">
            <w:pPr>
              <w:jc w:val="center"/>
              <w:rPr>
                <w:b/>
                <w:sz w:val="24"/>
                <w:szCs w:val="24"/>
              </w:rPr>
            </w:pPr>
            <w:r>
              <w:rPr>
                <w:b/>
                <w:sz w:val="24"/>
                <w:szCs w:val="24"/>
              </w:rPr>
              <w:t>31.10</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27</w:t>
            </w:r>
          </w:p>
        </w:tc>
        <w:tc>
          <w:tcPr>
            <w:tcW w:w="2900" w:type="dxa"/>
            <w:gridSpan w:val="2"/>
          </w:tcPr>
          <w:p w:rsidR="00C06766" w:rsidRPr="00267DAC" w:rsidRDefault="00CB32ED" w:rsidP="00267DAC">
            <w:pPr>
              <w:rPr>
                <w:color w:val="000000"/>
                <w:sz w:val="24"/>
                <w:szCs w:val="24"/>
              </w:rPr>
            </w:pPr>
            <w:proofErr w:type="spellStart"/>
            <w:r>
              <w:rPr>
                <w:color w:val="000000"/>
                <w:sz w:val="24"/>
                <w:szCs w:val="24"/>
              </w:rPr>
              <w:t>Н.Языков</w:t>
            </w:r>
            <w:proofErr w:type="spellEnd"/>
            <w:r>
              <w:rPr>
                <w:color w:val="000000"/>
                <w:sz w:val="24"/>
                <w:szCs w:val="24"/>
              </w:rPr>
              <w:t xml:space="preserve"> «Мой друг</w:t>
            </w:r>
            <w:proofErr w:type="gramStart"/>
            <w:r>
              <w:rPr>
                <w:color w:val="000000"/>
                <w:sz w:val="24"/>
                <w:szCs w:val="24"/>
              </w:rPr>
              <w:t>!...»</w:t>
            </w:r>
            <w:r w:rsidR="00456BF2">
              <w:rPr>
                <w:color w:val="000000"/>
                <w:sz w:val="24"/>
                <w:szCs w:val="24"/>
              </w:rPr>
              <w:t xml:space="preserve"> </w:t>
            </w:r>
            <w:proofErr w:type="spellStart"/>
            <w:proofErr w:type="gramEnd"/>
            <w:r w:rsidR="00456BF2">
              <w:rPr>
                <w:color w:val="000000"/>
                <w:sz w:val="24"/>
                <w:szCs w:val="24"/>
              </w:rPr>
              <w:t>А.Рылов</w:t>
            </w:r>
            <w:proofErr w:type="spellEnd"/>
            <w:r w:rsidR="00456BF2">
              <w:rPr>
                <w:color w:val="000000"/>
                <w:sz w:val="24"/>
                <w:szCs w:val="24"/>
              </w:rPr>
              <w:t xml:space="preserve"> «Пейзаж с рекой» </w:t>
            </w:r>
            <w:proofErr w:type="spellStart"/>
            <w:r w:rsidR="00456BF2">
              <w:rPr>
                <w:color w:val="000000"/>
                <w:sz w:val="24"/>
                <w:szCs w:val="24"/>
              </w:rPr>
              <w:t>С.Романовский</w:t>
            </w:r>
            <w:proofErr w:type="spellEnd"/>
            <w:r w:rsidR="00456BF2">
              <w:rPr>
                <w:color w:val="000000"/>
                <w:sz w:val="24"/>
                <w:szCs w:val="24"/>
              </w:rPr>
              <w:t xml:space="preserve"> «Русь».</w:t>
            </w:r>
          </w:p>
        </w:tc>
        <w:tc>
          <w:tcPr>
            <w:tcW w:w="885" w:type="dxa"/>
          </w:tcPr>
          <w:p w:rsidR="00C06766" w:rsidRPr="00267DAC" w:rsidRDefault="00525FC0" w:rsidP="00267DAC">
            <w:pPr>
              <w:rPr>
                <w:sz w:val="24"/>
                <w:szCs w:val="24"/>
              </w:rPr>
            </w:pPr>
            <w:r>
              <w:rPr>
                <w:sz w:val="24"/>
                <w:szCs w:val="24"/>
              </w:rPr>
              <w:t>1</w:t>
            </w:r>
          </w:p>
        </w:tc>
        <w:tc>
          <w:tcPr>
            <w:tcW w:w="1701" w:type="dxa"/>
          </w:tcPr>
          <w:p w:rsidR="00C06766" w:rsidRPr="00456BF2" w:rsidRDefault="00456BF2" w:rsidP="00267DAC">
            <w:pPr>
              <w:ind w:left="34" w:hanging="142"/>
              <w:jc w:val="both"/>
              <w:rPr>
                <w:bCs/>
                <w:sz w:val="24"/>
                <w:szCs w:val="24"/>
              </w:rPr>
            </w:pPr>
            <w:r>
              <w:rPr>
                <w:bCs/>
                <w:sz w:val="24"/>
                <w:szCs w:val="24"/>
              </w:rPr>
              <w:t>Урок ОНЗ</w:t>
            </w:r>
          </w:p>
        </w:tc>
        <w:tc>
          <w:tcPr>
            <w:tcW w:w="5137" w:type="dxa"/>
            <w:vMerge/>
          </w:tcPr>
          <w:p w:rsidR="00C06766" w:rsidRPr="00267DAC" w:rsidRDefault="00C06766" w:rsidP="00267DAC">
            <w:pPr>
              <w:ind w:left="34" w:hanging="142"/>
              <w:jc w:val="both"/>
              <w:rPr>
                <w:b/>
                <w:bCs/>
                <w:sz w:val="24"/>
                <w:szCs w:val="24"/>
              </w:rPr>
            </w:pPr>
          </w:p>
        </w:tc>
        <w:tc>
          <w:tcPr>
            <w:tcW w:w="1559" w:type="dxa"/>
          </w:tcPr>
          <w:p w:rsidR="00C06766" w:rsidRDefault="00456BF2" w:rsidP="00267DAC">
            <w:pPr>
              <w:jc w:val="center"/>
              <w:rPr>
                <w:sz w:val="24"/>
                <w:szCs w:val="24"/>
              </w:rPr>
            </w:pPr>
            <w:r>
              <w:rPr>
                <w:sz w:val="24"/>
                <w:szCs w:val="24"/>
              </w:rPr>
              <w:t>Фронтальный, индивидуальный</w:t>
            </w:r>
          </w:p>
        </w:tc>
        <w:tc>
          <w:tcPr>
            <w:tcW w:w="992" w:type="dxa"/>
          </w:tcPr>
          <w:p w:rsidR="00C06766" w:rsidRDefault="00BA4654" w:rsidP="00267DAC">
            <w:pPr>
              <w:jc w:val="center"/>
              <w:rPr>
                <w:sz w:val="24"/>
                <w:szCs w:val="24"/>
              </w:rPr>
            </w:pPr>
            <w:r>
              <w:rPr>
                <w:sz w:val="24"/>
                <w:szCs w:val="24"/>
              </w:rPr>
              <w:t>9.11</w:t>
            </w:r>
          </w:p>
        </w:tc>
        <w:tc>
          <w:tcPr>
            <w:tcW w:w="1134" w:type="dxa"/>
          </w:tcPr>
          <w:p w:rsidR="00C06766" w:rsidRPr="00267DAC" w:rsidRDefault="00BA4654" w:rsidP="00267DAC">
            <w:pPr>
              <w:jc w:val="center"/>
              <w:rPr>
                <w:b/>
                <w:sz w:val="24"/>
                <w:szCs w:val="24"/>
              </w:rPr>
            </w:pPr>
            <w:r>
              <w:rPr>
                <w:b/>
                <w:sz w:val="24"/>
                <w:szCs w:val="24"/>
              </w:rPr>
              <w:t>9.11</w:t>
            </w: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28</w:t>
            </w:r>
          </w:p>
        </w:tc>
        <w:tc>
          <w:tcPr>
            <w:tcW w:w="2900" w:type="dxa"/>
            <w:gridSpan w:val="2"/>
          </w:tcPr>
          <w:p w:rsidR="00C06766" w:rsidRPr="00267DAC" w:rsidRDefault="00C06766" w:rsidP="00267DAC">
            <w:pPr>
              <w:rPr>
                <w:color w:val="000000"/>
                <w:sz w:val="24"/>
                <w:szCs w:val="24"/>
              </w:rPr>
            </w:pPr>
            <w:r w:rsidRPr="00267DAC">
              <w:rPr>
                <w:color w:val="000000"/>
                <w:sz w:val="24"/>
                <w:szCs w:val="24"/>
              </w:rPr>
              <w:t>Александр Невский. Подготовка сообщения о святом Алек</w:t>
            </w:r>
            <w:r w:rsidRPr="00267DAC">
              <w:rPr>
                <w:color w:val="000000"/>
                <w:sz w:val="24"/>
                <w:szCs w:val="24"/>
              </w:rPr>
              <w:softHyphen/>
              <w:t xml:space="preserve">сандре Невском. </w:t>
            </w:r>
            <w:r w:rsidRPr="00267DAC">
              <w:rPr>
                <w:i/>
                <w:iCs/>
                <w:color w:val="000000"/>
                <w:sz w:val="24"/>
                <w:szCs w:val="24"/>
              </w:rPr>
              <w:t>В. Серов.</w:t>
            </w:r>
            <w:r w:rsidRPr="00267DAC">
              <w:rPr>
                <w:color w:val="000000"/>
                <w:sz w:val="24"/>
                <w:szCs w:val="24"/>
              </w:rPr>
              <w:t xml:space="preserve"> Ледовое побоище. </w:t>
            </w:r>
            <w:r w:rsidRPr="00267DAC">
              <w:rPr>
                <w:i/>
                <w:iCs/>
                <w:color w:val="000000"/>
                <w:sz w:val="24"/>
                <w:szCs w:val="24"/>
              </w:rPr>
              <w:t xml:space="preserve">Н. </w:t>
            </w:r>
            <w:proofErr w:type="spellStart"/>
            <w:r w:rsidRPr="00267DAC">
              <w:rPr>
                <w:i/>
                <w:iCs/>
                <w:color w:val="000000"/>
                <w:sz w:val="24"/>
                <w:szCs w:val="24"/>
              </w:rPr>
              <w:t>Кончалов</w:t>
            </w:r>
            <w:r w:rsidRPr="00267DAC">
              <w:rPr>
                <w:i/>
                <w:iCs/>
                <w:color w:val="000000"/>
                <w:sz w:val="24"/>
                <w:szCs w:val="24"/>
              </w:rPr>
              <w:softHyphen/>
              <w:t>ская</w:t>
            </w:r>
            <w:proofErr w:type="spellEnd"/>
            <w:r w:rsidRPr="00267DAC">
              <w:rPr>
                <w:i/>
                <w:iCs/>
                <w:color w:val="000000"/>
                <w:sz w:val="24"/>
                <w:szCs w:val="24"/>
              </w:rPr>
              <w:t>.</w:t>
            </w:r>
            <w:r w:rsidRPr="00267DAC">
              <w:rPr>
                <w:color w:val="000000"/>
                <w:sz w:val="24"/>
                <w:szCs w:val="24"/>
              </w:rPr>
              <w:t xml:space="preserve"> Слово о побоище ледовом.</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12.11</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456BF2" w:rsidP="00267DAC">
            <w:pPr>
              <w:rPr>
                <w:sz w:val="24"/>
                <w:szCs w:val="24"/>
              </w:rPr>
            </w:pPr>
            <w:r>
              <w:rPr>
                <w:sz w:val="24"/>
                <w:szCs w:val="24"/>
              </w:rPr>
              <w:t>2</w:t>
            </w:r>
            <w:r w:rsidR="00525FC0">
              <w:rPr>
                <w:sz w:val="24"/>
                <w:szCs w:val="24"/>
              </w:rPr>
              <w:t>9</w:t>
            </w:r>
          </w:p>
        </w:tc>
        <w:tc>
          <w:tcPr>
            <w:tcW w:w="2900" w:type="dxa"/>
            <w:gridSpan w:val="2"/>
          </w:tcPr>
          <w:p w:rsidR="00C06766" w:rsidRPr="00267DAC" w:rsidRDefault="00C06766" w:rsidP="00267DAC">
            <w:pPr>
              <w:rPr>
                <w:color w:val="000000"/>
                <w:sz w:val="24"/>
                <w:szCs w:val="24"/>
              </w:rPr>
            </w:pPr>
            <w:r w:rsidRPr="00267DAC">
              <w:rPr>
                <w:color w:val="000000"/>
                <w:sz w:val="24"/>
                <w:szCs w:val="24"/>
              </w:rPr>
              <w:t>Дмитрий Донской. Куликовская битва. Подготовка сообще</w:t>
            </w:r>
            <w:r w:rsidRPr="00267DAC">
              <w:rPr>
                <w:color w:val="000000"/>
                <w:sz w:val="24"/>
                <w:szCs w:val="24"/>
              </w:rPr>
              <w:softHyphen/>
              <w:t>ния о Дмитрии Донском</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14.11</w:t>
            </w:r>
          </w:p>
        </w:tc>
        <w:tc>
          <w:tcPr>
            <w:tcW w:w="1134" w:type="dxa"/>
          </w:tcPr>
          <w:p w:rsidR="00C06766" w:rsidRPr="00267DAC" w:rsidRDefault="00C06766" w:rsidP="00267DAC">
            <w:pPr>
              <w:jc w:val="center"/>
              <w:rPr>
                <w:b/>
                <w:sz w:val="24"/>
                <w:szCs w:val="24"/>
              </w:rPr>
            </w:pPr>
          </w:p>
        </w:tc>
      </w:tr>
      <w:tr w:rsidR="00456BF2" w:rsidRPr="00267DAC" w:rsidTr="00BC078E">
        <w:trPr>
          <w:trHeight w:val="495"/>
        </w:trPr>
        <w:tc>
          <w:tcPr>
            <w:tcW w:w="787" w:type="dxa"/>
          </w:tcPr>
          <w:p w:rsidR="00456BF2" w:rsidRDefault="00525FC0" w:rsidP="00267DAC">
            <w:pPr>
              <w:rPr>
                <w:sz w:val="24"/>
                <w:szCs w:val="24"/>
              </w:rPr>
            </w:pPr>
            <w:r>
              <w:rPr>
                <w:sz w:val="24"/>
                <w:szCs w:val="24"/>
              </w:rPr>
              <w:t>30</w:t>
            </w:r>
          </w:p>
        </w:tc>
        <w:tc>
          <w:tcPr>
            <w:tcW w:w="2900" w:type="dxa"/>
            <w:gridSpan w:val="2"/>
          </w:tcPr>
          <w:p w:rsidR="00456BF2" w:rsidRDefault="00456BF2" w:rsidP="00267DAC">
            <w:pPr>
              <w:rPr>
                <w:color w:val="000000"/>
                <w:sz w:val="24"/>
                <w:szCs w:val="24"/>
              </w:rPr>
            </w:pPr>
            <w:r>
              <w:rPr>
                <w:color w:val="000000"/>
                <w:sz w:val="24"/>
                <w:szCs w:val="24"/>
              </w:rPr>
              <w:t>Историческая песня</w:t>
            </w:r>
          </w:p>
          <w:p w:rsidR="00456BF2" w:rsidRPr="00267DAC" w:rsidRDefault="00456BF2" w:rsidP="00267DAC">
            <w:pPr>
              <w:rPr>
                <w:color w:val="000000"/>
                <w:sz w:val="24"/>
                <w:szCs w:val="24"/>
              </w:rPr>
            </w:pPr>
            <w:proofErr w:type="spellStart"/>
            <w:r>
              <w:rPr>
                <w:color w:val="000000"/>
                <w:sz w:val="24"/>
                <w:szCs w:val="24"/>
              </w:rPr>
              <w:t>Ф.Глинка</w:t>
            </w:r>
            <w:proofErr w:type="spellEnd"/>
            <w:r>
              <w:rPr>
                <w:color w:val="000000"/>
                <w:sz w:val="24"/>
                <w:szCs w:val="24"/>
              </w:rPr>
              <w:t xml:space="preserve"> «Солдатская песня».</w:t>
            </w:r>
          </w:p>
        </w:tc>
        <w:tc>
          <w:tcPr>
            <w:tcW w:w="885" w:type="dxa"/>
          </w:tcPr>
          <w:p w:rsidR="00456BF2" w:rsidRPr="00267DAC" w:rsidRDefault="00456BF2" w:rsidP="00267DAC">
            <w:pPr>
              <w:rPr>
                <w:sz w:val="24"/>
                <w:szCs w:val="24"/>
              </w:rPr>
            </w:pPr>
            <w:r>
              <w:rPr>
                <w:sz w:val="24"/>
                <w:szCs w:val="24"/>
              </w:rPr>
              <w:t>1</w:t>
            </w:r>
          </w:p>
        </w:tc>
        <w:tc>
          <w:tcPr>
            <w:tcW w:w="1701" w:type="dxa"/>
          </w:tcPr>
          <w:p w:rsidR="00456BF2" w:rsidRDefault="00456BF2" w:rsidP="00267DAC">
            <w:pPr>
              <w:rPr>
                <w:sz w:val="24"/>
                <w:szCs w:val="24"/>
              </w:rPr>
            </w:pPr>
            <w:r>
              <w:rPr>
                <w:sz w:val="24"/>
                <w:szCs w:val="24"/>
              </w:rPr>
              <w:t>Урок ОНЗ</w:t>
            </w:r>
          </w:p>
        </w:tc>
        <w:tc>
          <w:tcPr>
            <w:tcW w:w="5137" w:type="dxa"/>
            <w:vMerge/>
          </w:tcPr>
          <w:p w:rsidR="00456BF2" w:rsidRPr="00267DAC" w:rsidRDefault="00456BF2" w:rsidP="00267DAC">
            <w:pPr>
              <w:rPr>
                <w:sz w:val="24"/>
                <w:szCs w:val="24"/>
              </w:rPr>
            </w:pPr>
          </w:p>
        </w:tc>
        <w:tc>
          <w:tcPr>
            <w:tcW w:w="1559" w:type="dxa"/>
          </w:tcPr>
          <w:p w:rsidR="00456BF2" w:rsidRDefault="00456BF2" w:rsidP="00456BF2">
            <w:pPr>
              <w:rPr>
                <w:sz w:val="24"/>
                <w:szCs w:val="24"/>
              </w:rPr>
            </w:pPr>
            <w:r>
              <w:rPr>
                <w:sz w:val="24"/>
                <w:szCs w:val="24"/>
              </w:rPr>
              <w:t>фронтальный</w:t>
            </w:r>
          </w:p>
        </w:tc>
        <w:tc>
          <w:tcPr>
            <w:tcW w:w="992" w:type="dxa"/>
          </w:tcPr>
          <w:p w:rsidR="00456BF2" w:rsidRPr="00267DAC" w:rsidRDefault="00BA4654" w:rsidP="00267DAC">
            <w:pPr>
              <w:jc w:val="center"/>
              <w:rPr>
                <w:b/>
                <w:sz w:val="24"/>
                <w:szCs w:val="24"/>
              </w:rPr>
            </w:pPr>
            <w:r>
              <w:rPr>
                <w:b/>
                <w:sz w:val="24"/>
                <w:szCs w:val="24"/>
              </w:rPr>
              <w:t>16.11</w:t>
            </w:r>
          </w:p>
        </w:tc>
        <w:tc>
          <w:tcPr>
            <w:tcW w:w="1134" w:type="dxa"/>
          </w:tcPr>
          <w:p w:rsidR="00456BF2" w:rsidRPr="00267DAC" w:rsidRDefault="00456BF2"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31</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Великая Отечественная война 1941 — 1945 годов. </w:t>
            </w:r>
            <w:r w:rsidRPr="00267DAC">
              <w:rPr>
                <w:i/>
                <w:iCs/>
                <w:color w:val="000000"/>
                <w:sz w:val="24"/>
                <w:szCs w:val="24"/>
              </w:rPr>
              <w:lastRenderedPageBreak/>
              <w:t>Р. Рожде</w:t>
            </w:r>
            <w:r w:rsidRPr="00267DAC">
              <w:rPr>
                <w:i/>
                <w:iCs/>
                <w:color w:val="000000"/>
                <w:sz w:val="24"/>
                <w:szCs w:val="24"/>
              </w:rPr>
              <w:softHyphen/>
              <w:t>ственский.</w:t>
            </w:r>
            <w:r w:rsidRPr="00267DAC">
              <w:rPr>
                <w:color w:val="000000"/>
                <w:sz w:val="24"/>
                <w:szCs w:val="24"/>
              </w:rPr>
              <w:t xml:space="preserve"> Реквием</w:t>
            </w:r>
          </w:p>
          <w:p w:rsidR="00C06766" w:rsidRPr="00267DAC" w:rsidRDefault="00C06766" w:rsidP="00456BF2">
            <w:pPr>
              <w:rPr>
                <w:color w:val="000000"/>
                <w:sz w:val="24"/>
                <w:szCs w:val="24"/>
              </w:rPr>
            </w:pPr>
          </w:p>
        </w:tc>
        <w:tc>
          <w:tcPr>
            <w:tcW w:w="885" w:type="dxa"/>
          </w:tcPr>
          <w:p w:rsidR="00C06766" w:rsidRPr="00267DAC" w:rsidRDefault="00C06766" w:rsidP="00267DAC">
            <w:pPr>
              <w:rPr>
                <w:sz w:val="24"/>
                <w:szCs w:val="24"/>
              </w:rPr>
            </w:pPr>
            <w:r w:rsidRPr="00267DAC">
              <w:rPr>
                <w:sz w:val="24"/>
                <w:szCs w:val="24"/>
              </w:rPr>
              <w:lastRenderedPageBreak/>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 xml:space="preserve">Фронтальный, </w:t>
            </w:r>
            <w:r>
              <w:rPr>
                <w:sz w:val="24"/>
                <w:szCs w:val="24"/>
              </w:rPr>
              <w:lastRenderedPageBreak/>
              <w:t>индивидуальный</w:t>
            </w:r>
          </w:p>
        </w:tc>
        <w:tc>
          <w:tcPr>
            <w:tcW w:w="992" w:type="dxa"/>
          </w:tcPr>
          <w:p w:rsidR="00C06766" w:rsidRPr="00267DAC" w:rsidRDefault="00BA4654" w:rsidP="00267DAC">
            <w:pPr>
              <w:jc w:val="center"/>
              <w:rPr>
                <w:b/>
                <w:sz w:val="24"/>
                <w:szCs w:val="24"/>
              </w:rPr>
            </w:pPr>
            <w:r>
              <w:rPr>
                <w:b/>
                <w:sz w:val="24"/>
                <w:szCs w:val="24"/>
              </w:rPr>
              <w:lastRenderedPageBreak/>
              <w:t>19.11</w:t>
            </w:r>
          </w:p>
        </w:tc>
        <w:tc>
          <w:tcPr>
            <w:tcW w:w="1134" w:type="dxa"/>
          </w:tcPr>
          <w:p w:rsidR="00C06766" w:rsidRPr="00267DAC" w:rsidRDefault="00C06766" w:rsidP="00267DAC">
            <w:pPr>
              <w:jc w:val="center"/>
              <w:rPr>
                <w:b/>
                <w:sz w:val="24"/>
                <w:szCs w:val="24"/>
              </w:rPr>
            </w:pPr>
          </w:p>
        </w:tc>
      </w:tr>
      <w:tr w:rsidR="00456BF2" w:rsidRPr="00267DAC" w:rsidTr="00BC078E">
        <w:trPr>
          <w:trHeight w:val="495"/>
        </w:trPr>
        <w:tc>
          <w:tcPr>
            <w:tcW w:w="787" w:type="dxa"/>
          </w:tcPr>
          <w:p w:rsidR="00456BF2" w:rsidRDefault="00525FC0" w:rsidP="00267DAC">
            <w:pPr>
              <w:rPr>
                <w:sz w:val="24"/>
                <w:szCs w:val="24"/>
              </w:rPr>
            </w:pPr>
            <w:r>
              <w:rPr>
                <w:sz w:val="24"/>
                <w:szCs w:val="24"/>
              </w:rPr>
              <w:lastRenderedPageBreak/>
              <w:t>32</w:t>
            </w:r>
          </w:p>
        </w:tc>
        <w:tc>
          <w:tcPr>
            <w:tcW w:w="2900" w:type="dxa"/>
            <w:gridSpan w:val="2"/>
          </w:tcPr>
          <w:p w:rsidR="00456BF2" w:rsidRPr="00267DAC" w:rsidRDefault="00456BF2" w:rsidP="00267DAC">
            <w:pPr>
              <w:rPr>
                <w:color w:val="000000"/>
                <w:sz w:val="24"/>
                <w:szCs w:val="24"/>
              </w:rPr>
            </w:pPr>
            <w:r w:rsidRPr="00267DAC">
              <w:rPr>
                <w:i/>
                <w:iCs/>
                <w:color w:val="000000"/>
                <w:sz w:val="24"/>
                <w:szCs w:val="24"/>
              </w:rPr>
              <w:t>А. Приставкин.</w:t>
            </w:r>
            <w:r w:rsidRPr="00267DAC">
              <w:rPr>
                <w:color w:val="000000"/>
                <w:sz w:val="24"/>
                <w:szCs w:val="24"/>
              </w:rPr>
              <w:t xml:space="preserve"> Портрет отца. </w:t>
            </w:r>
            <w:r w:rsidRPr="00267DAC">
              <w:rPr>
                <w:i/>
                <w:iCs/>
                <w:color w:val="000000"/>
                <w:sz w:val="24"/>
                <w:szCs w:val="24"/>
              </w:rPr>
              <w:t xml:space="preserve">В. </w:t>
            </w:r>
            <w:proofErr w:type="spellStart"/>
            <w:r w:rsidRPr="00267DAC">
              <w:rPr>
                <w:i/>
                <w:iCs/>
                <w:color w:val="000000"/>
                <w:sz w:val="24"/>
                <w:szCs w:val="24"/>
              </w:rPr>
              <w:t>Костецкий</w:t>
            </w:r>
            <w:proofErr w:type="spellEnd"/>
            <w:r w:rsidRPr="00267DAC">
              <w:rPr>
                <w:i/>
                <w:iCs/>
                <w:color w:val="000000"/>
                <w:sz w:val="24"/>
                <w:szCs w:val="24"/>
              </w:rPr>
              <w:t>.</w:t>
            </w:r>
            <w:r w:rsidRPr="00267DAC">
              <w:rPr>
                <w:color w:val="000000"/>
                <w:sz w:val="24"/>
                <w:szCs w:val="24"/>
              </w:rPr>
              <w:t xml:space="preserve"> Возвраще</w:t>
            </w:r>
            <w:r w:rsidRPr="00267DAC">
              <w:rPr>
                <w:color w:val="000000"/>
                <w:sz w:val="24"/>
                <w:szCs w:val="24"/>
              </w:rPr>
              <w:softHyphen/>
              <w:t>ние. Сравнение произведения живописи и литературы</w:t>
            </w:r>
          </w:p>
        </w:tc>
        <w:tc>
          <w:tcPr>
            <w:tcW w:w="885" w:type="dxa"/>
          </w:tcPr>
          <w:p w:rsidR="00456BF2" w:rsidRPr="00267DAC" w:rsidRDefault="00456BF2" w:rsidP="00267DAC">
            <w:pPr>
              <w:rPr>
                <w:sz w:val="24"/>
                <w:szCs w:val="24"/>
              </w:rPr>
            </w:pPr>
            <w:r>
              <w:rPr>
                <w:sz w:val="24"/>
                <w:szCs w:val="24"/>
              </w:rPr>
              <w:t>1</w:t>
            </w:r>
          </w:p>
        </w:tc>
        <w:tc>
          <w:tcPr>
            <w:tcW w:w="1701" w:type="dxa"/>
          </w:tcPr>
          <w:p w:rsidR="00456BF2" w:rsidRDefault="00456BF2" w:rsidP="00267DAC">
            <w:pPr>
              <w:rPr>
                <w:sz w:val="24"/>
                <w:szCs w:val="24"/>
              </w:rPr>
            </w:pPr>
            <w:r>
              <w:rPr>
                <w:sz w:val="24"/>
                <w:szCs w:val="24"/>
              </w:rPr>
              <w:t>Урок ОНЗ</w:t>
            </w:r>
          </w:p>
        </w:tc>
        <w:tc>
          <w:tcPr>
            <w:tcW w:w="5137" w:type="dxa"/>
            <w:vMerge/>
          </w:tcPr>
          <w:p w:rsidR="00456BF2" w:rsidRPr="00267DAC" w:rsidRDefault="00456BF2" w:rsidP="00267DAC">
            <w:pPr>
              <w:rPr>
                <w:sz w:val="24"/>
                <w:szCs w:val="24"/>
              </w:rPr>
            </w:pPr>
          </w:p>
        </w:tc>
        <w:tc>
          <w:tcPr>
            <w:tcW w:w="1559" w:type="dxa"/>
          </w:tcPr>
          <w:p w:rsidR="00456BF2" w:rsidRDefault="00456BF2" w:rsidP="00267DAC">
            <w:pPr>
              <w:jc w:val="center"/>
              <w:rPr>
                <w:sz w:val="24"/>
                <w:szCs w:val="24"/>
              </w:rPr>
            </w:pPr>
            <w:r>
              <w:rPr>
                <w:sz w:val="24"/>
                <w:szCs w:val="24"/>
              </w:rPr>
              <w:t>Фронтальный, индивидуальный</w:t>
            </w:r>
          </w:p>
        </w:tc>
        <w:tc>
          <w:tcPr>
            <w:tcW w:w="992" w:type="dxa"/>
          </w:tcPr>
          <w:p w:rsidR="00456BF2" w:rsidRPr="00267DAC" w:rsidRDefault="00BA4654" w:rsidP="00267DAC">
            <w:pPr>
              <w:jc w:val="center"/>
              <w:rPr>
                <w:b/>
                <w:sz w:val="24"/>
                <w:szCs w:val="24"/>
              </w:rPr>
            </w:pPr>
            <w:r>
              <w:rPr>
                <w:b/>
                <w:sz w:val="24"/>
                <w:szCs w:val="24"/>
              </w:rPr>
              <w:t>21.11</w:t>
            </w:r>
          </w:p>
        </w:tc>
        <w:tc>
          <w:tcPr>
            <w:tcW w:w="1134" w:type="dxa"/>
          </w:tcPr>
          <w:p w:rsidR="00456BF2" w:rsidRPr="00267DAC" w:rsidRDefault="00456BF2"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33</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Е. Благинина.</w:t>
            </w:r>
            <w:r w:rsidRPr="00267DAC">
              <w:rPr>
                <w:color w:val="000000"/>
                <w:sz w:val="24"/>
                <w:szCs w:val="24"/>
              </w:rPr>
              <w:t xml:space="preserve"> Папе на фронт. </w:t>
            </w:r>
            <w:r w:rsidRPr="00267DAC">
              <w:rPr>
                <w:i/>
                <w:iCs/>
                <w:color w:val="000000"/>
                <w:sz w:val="24"/>
                <w:szCs w:val="24"/>
              </w:rPr>
              <w:t>В. Лактионов.</w:t>
            </w:r>
            <w:r w:rsidRPr="00267DAC">
              <w:rPr>
                <w:color w:val="000000"/>
                <w:sz w:val="24"/>
                <w:szCs w:val="24"/>
              </w:rPr>
              <w:t xml:space="preserve"> Письмо с фронта. Сравнение произведения живописи и литературы.</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Pr="009E3F54" w:rsidRDefault="00C06766" w:rsidP="00267DAC">
            <w:pPr>
              <w:jc w:val="center"/>
              <w:rPr>
                <w:sz w:val="24"/>
                <w:szCs w:val="24"/>
              </w:rPr>
            </w:pPr>
            <w:r>
              <w:rPr>
                <w:sz w:val="24"/>
                <w:szCs w:val="24"/>
              </w:rPr>
              <w:t>Фронтальный, индивидуальный</w:t>
            </w:r>
          </w:p>
        </w:tc>
        <w:tc>
          <w:tcPr>
            <w:tcW w:w="992" w:type="dxa"/>
          </w:tcPr>
          <w:p w:rsidR="00C06766" w:rsidRPr="009E3F54" w:rsidRDefault="00BA4654" w:rsidP="00267DAC">
            <w:pPr>
              <w:jc w:val="center"/>
              <w:rPr>
                <w:sz w:val="24"/>
                <w:szCs w:val="24"/>
              </w:rPr>
            </w:pPr>
            <w:r>
              <w:rPr>
                <w:sz w:val="24"/>
                <w:szCs w:val="24"/>
              </w:rPr>
              <w:t>23.11</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F009F" w:rsidP="00267DAC">
            <w:pPr>
              <w:rPr>
                <w:sz w:val="24"/>
                <w:szCs w:val="24"/>
              </w:rPr>
            </w:pPr>
            <w:r>
              <w:rPr>
                <w:sz w:val="24"/>
                <w:szCs w:val="24"/>
              </w:rPr>
              <w:t>3</w:t>
            </w:r>
            <w:r w:rsidR="00525FC0">
              <w:rPr>
                <w:sz w:val="24"/>
                <w:szCs w:val="24"/>
              </w:rPr>
              <w:t>4</w:t>
            </w:r>
          </w:p>
        </w:tc>
        <w:tc>
          <w:tcPr>
            <w:tcW w:w="2900" w:type="dxa"/>
            <w:gridSpan w:val="2"/>
          </w:tcPr>
          <w:p w:rsidR="00C06766" w:rsidRPr="00267DAC" w:rsidRDefault="00C06766" w:rsidP="00267DAC">
            <w:pPr>
              <w:rPr>
                <w:color w:val="000000"/>
                <w:sz w:val="24"/>
                <w:szCs w:val="24"/>
              </w:rPr>
            </w:pPr>
            <w:r w:rsidRPr="00267DAC">
              <w:rPr>
                <w:color w:val="000000"/>
                <w:sz w:val="24"/>
                <w:szCs w:val="24"/>
              </w:rPr>
              <w:t>Мы идём в библиотеку. Историческая литература для де</w:t>
            </w:r>
            <w:r w:rsidRPr="00267DAC">
              <w:rPr>
                <w:color w:val="000000"/>
                <w:sz w:val="24"/>
                <w:szCs w:val="24"/>
              </w:rPr>
              <w:softHyphen/>
              <w:t>тей.</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26.11</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F009F" w:rsidP="00267DAC">
            <w:pPr>
              <w:rPr>
                <w:sz w:val="24"/>
                <w:szCs w:val="24"/>
              </w:rPr>
            </w:pPr>
            <w:r>
              <w:rPr>
                <w:sz w:val="24"/>
                <w:szCs w:val="24"/>
              </w:rPr>
              <w:t>3</w:t>
            </w:r>
            <w:r w:rsidR="00525FC0">
              <w:rPr>
                <w:sz w:val="24"/>
                <w:szCs w:val="24"/>
              </w:rPr>
              <w:t>5</w:t>
            </w:r>
          </w:p>
        </w:tc>
        <w:tc>
          <w:tcPr>
            <w:tcW w:w="2900" w:type="dxa"/>
            <w:gridSpan w:val="2"/>
          </w:tcPr>
          <w:p w:rsidR="00C06766" w:rsidRPr="00267DAC" w:rsidRDefault="00C06766" w:rsidP="00267DAC">
            <w:pPr>
              <w:rPr>
                <w:i/>
                <w:iCs/>
                <w:color w:val="000000"/>
                <w:sz w:val="24"/>
                <w:szCs w:val="24"/>
              </w:rPr>
            </w:pPr>
            <w:r w:rsidRPr="00267DAC">
              <w:rPr>
                <w:color w:val="000000"/>
                <w:sz w:val="24"/>
                <w:szCs w:val="24"/>
              </w:rPr>
              <w:t xml:space="preserve">Самостоятельное чтение. С. </w:t>
            </w:r>
            <w:proofErr w:type="spellStart"/>
            <w:r w:rsidRPr="00267DAC">
              <w:rPr>
                <w:i/>
                <w:iCs/>
                <w:color w:val="000000"/>
                <w:sz w:val="24"/>
                <w:szCs w:val="24"/>
              </w:rPr>
              <w:t>Фурин</w:t>
            </w:r>
            <w:proofErr w:type="spellEnd"/>
            <w:r w:rsidRPr="00267DAC">
              <w:rPr>
                <w:i/>
                <w:iCs/>
                <w:color w:val="000000"/>
                <w:sz w:val="24"/>
                <w:szCs w:val="24"/>
              </w:rPr>
              <w:t>.</w:t>
            </w:r>
            <w:r w:rsidRPr="00267DAC">
              <w:rPr>
                <w:color w:val="000000"/>
                <w:sz w:val="24"/>
                <w:szCs w:val="24"/>
              </w:rPr>
              <w:t xml:space="preserve"> Чтобы солнышко све</w:t>
            </w:r>
            <w:r w:rsidRPr="00267DAC">
              <w:rPr>
                <w:color w:val="000000"/>
                <w:sz w:val="24"/>
                <w:szCs w:val="24"/>
              </w:rPr>
              <w:softHyphen/>
              <w:t xml:space="preserve">тило. </w:t>
            </w:r>
            <w:r w:rsidRPr="00267DAC">
              <w:rPr>
                <w:i/>
                <w:iCs/>
                <w:color w:val="000000"/>
                <w:sz w:val="24"/>
                <w:szCs w:val="24"/>
              </w:rPr>
              <w:t>В. Орлов.</w:t>
            </w:r>
            <w:r w:rsidRPr="00267DAC">
              <w:rPr>
                <w:color w:val="000000"/>
                <w:sz w:val="24"/>
                <w:szCs w:val="24"/>
              </w:rPr>
              <w:t xml:space="preserve"> Разноцветная планета</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Проверка знаний</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28.11</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F009F" w:rsidP="00267DAC">
            <w:pPr>
              <w:rPr>
                <w:sz w:val="24"/>
                <w:szCs w:val="24"/>
              </w:rPr>
            </w:pPr>
            <w:r>
              <w:rPr>
                <w:sz w:val="24"/>
                <w:szCs w:val="24"/>
              </w:rPr>
              <w:t>3</w:t>
            </w:r>
            <w:r w:rsidR="00525FC0">
              <w:rPr>
                <w:sz w:val="24"/>
                <w:szCs w:val="24"/>
              </w:rPr>
              <w:t>6</w:t>
            </w:r>
          </w:p>
        </w:tc>
        <w:tc>
          <w:tcPr>
            <w:tcW w:w="2900" w:type="dxa"/>
            <w:gridSpan w:val="2"/>
          </w:tcPr>
          <w:p w:rsidR="00C06766" w:rsidRPr="00267DAC" w:rsidRDefault="005F009F" w:rsidP="00267DAC">
            <w:pPr>
              <w:rPr>
                <w:color w:val="000000"/>
                <w:sz w:val="24"/>
                <w:szCs w:val="24"/>
              </w:rPr>
            </w:pPr>
            <w:r w:rsidRPr="00267DAC">
              <w:rPr>
                <w:i/>
                <w:iCs/>
                <w:color w:val="000000"/>
                <w:sz w:val="24"/>
                <w:szCs w:val="24"/>
              </w:rPr>
              <w:t xml:space="preserve">Ф. </w:t>
            </w:r>
            <w:proofErr w:type="spellStart"/>
            <w:r w:rsidRPr="00267DAC">
              <w:rPr>
                <w:i/>
                <w:iCs/>
                <w:color w:val="000000"/>
                <w:sz w:val="24"/>
                <w:szCs w:val="24"/>
              </w:rPr>
              <w:t>Семяновский</w:t>
            </w:r>
            <w:proofErr w:type="spellEnd"/>
            <w:r w:rsidRPr="00267DAC">
              <w:rPr>
                <w:i/>
                <w:iCs/>
                <w:color w:val="000000"/>
                <w:sz w:val="24"/>
                <w:szCs w:val="24"/>
              </w:rPr>
              <w:t>.</w:t>
            </w:r>
            <w:r w:rsidRPr="00267DAC">
              <w:rPr>
                <w:color w:val="000000"/>
                <w:sz w:val="24"/>
                <w:szCs w:val="24"/>
              </w:rPr>
              <w:t xml:space="preserve"> Фронтовое детство. Фотография — ис</w:t>
            </w:r>
            <w:r w:rsidRPr="00267DAC">
              <w:rPr>
                <w:color w:val="000000"/>
                <w:sz w:val="24"/>
                <w:szCs w:val="24"/>
              </w:rPr>
              <w:softHyphen/>
              <w:t>точник получения информации</w:t>
            </w:r>
          </w:p>
        </w:tc>
        <w:tc>
          <w:tcPr>
            <w:tcW w:w="885" w:type="dxa"/>
          </w:tcPr>
          <w:p w:rsidR="00C06766" w:rsidRPr="00267DAC" w:rsidRDefault="00E60C6B" w:rsidP="00267DAC">
            <w:pPr>
              <w:rPr>
                <w:sz w:val="24"/>
                <w:szCs w:val="24"/>
              </w:rPr>
            </w:pPr>
            <w:r>
              <w:rPr>
                <w:sz w:val="24"/>
                <w:szCs w:val="24"/>
              </w:rPr>
              <w:t>1</w:t>
            </w:r>
          </w:p>
        </w:tc>
        <w:tc>
          <w:tcPr>
            <w:tcW w:w="1701" w:type="dxa"/>
          </w:tcPr>
          <w:p w:rsidR="00C06766" w:rsidRDefault="00E60C6B"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E60C6B" w:rsidP="00267DAC">
            <w:pPr>
              <w:jc w:val="center"/>
              <w:rPr>
                <w:sz w:val="24"/>
                <w:szCs w:val="24"/>
              </w:rPr>
            </w:pPr>
            <w:r>
              <w:rPr>
                <w:sz w:val="24"/>
                <w:szCs w:val="24"/>
              </w:rPr>
              <w:t>Фронтальный</w:t>
            </w:r>
            <w:proofErr w:type="gramStart"/>
            <w:r>
              <w:rPr>
                <w:sz w:val="24"/>
                <w:szCs w:val="24"/>
              </w:rPr>
              <w:t xml:space="preserve"> .</w:t>
            </w:r>
            <w:proofErr w:type="gramEnd"/>
            <w:r>
              <w:rPr>
                <w:sz w:val="24"/>
                <w:szCs w:val="24"/>
              </w:rPr>
              <w:t xml:space="preserve"> индивидуальный</w:t>
            </w:r>
          </w:p>
        </w:tc>
        <w:tc>
          <w:tcPr>
            <w:tcW w:w="992" w:type="dxa"/>
          </w:tcPr>
          <w:p w:rsidR="00C06766" w:rsidRPr="00267DAC" w:rsidRDefault="00BA4654" w:rsidP="00267DAC">
            <w:pPr>
              <w:jc w:val="center"/>
              <w:rPr>
                <w:b/>
                <w:sz w:val="24"/>
                <w:szCs w:val="24"/>
              </w:rPr>
            </w:pPr>
            <w:r>
              <w:rPr>
                <w:b/>
                <w:sz w:val="24"/>
                <w:szCs w:val="24"/>
              </w:rPr>
              <w:t>30.11</w:t>
            </w:r>
          </w:p>
        </w:tc>
        <w:tc>
          <w:tcPr>
            <w:tcW w:w="1134" w:type="dxa"/>
          </w:tcPr>
          <w:p w:rsidR="00C06766" w:rsidRPr="00267DAC" w:rsidRDefault="00C06766" w:rsidP="00267DAC">
            <w:pPr>
              <w:jc w:val="center"/>
              <w:rPr>
                <w:b/>
                <w:sz w:val="24"/>
                <w:szCs w:val="24"/>
              </w:rPr>
            </w:pPr>
          </w:p>
        </w:tc>
      </w:tr>
      <w:tr w:rsidR="00C06766" w:rsidRPr="00267DAC" w:rsidTr="00BC078E">
        <w:trPr>
          <w:trHeight w:val="1833"/>
        </w:trPr>
        <w:tc>
          <w:tcPr>
            <w:tcW w:w="787" w:type="dxa"/>
          </w:tcPr>
          <w:p w:rsidR="00C06766" w:rsidRPr="00267DAC" w:rsidRDefault="005F009F" w:rsidP="00267DAC">
            <w:pPr>
              <w:rPr>
                <w:sz w:val="24"/>
                <w:szCs w:val="24"/>
              </w:rPr>
            </w:pPr>
            <w:r>
              <w:rPr>
                <w:sz w:val="24"/>
                <w:szCs w:val="24"/>
              </w:rPr>
              <w:lastRenderedPageBreak/>
              <w:t>3</w:t>
            </w:r>
            <w:r w:rsidR="00525FC0">
              <w:rPr>
                <w:sz w:val="24"/>
                <w:szCs w:val="24"/>
              </w:rPr>
              <w:t>7</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Маленькие и большие секреты страны </w:t>
            </w:r>
            <w:proofErr w:type="spellStart"/>
            <w:r w:rsidRPr="00267DAC">
              <w:rPr>
                <w:color w:val="000000"/>
                <w:sz w:val="24"/>
                <w:szCs w:val="24"/>
              </w:rPr>
              <w:t>Литературии</w:t>
            </w:r>
            <w:proofErr w:type="spellEnd"/>
            <w:r w:rsidRPr="00267DAC">
              <w:rPr>
                <w:color w:val="000000"/>
                <w:sz w:val="24"/>
                <w:szCs w:val="24"/>
              </w:rPr>
              <w:t>. Обоб</w:t>
            </w:r>
            <w:r w:rsidRPr="00267DAC">
              <w:rPr>
                <w:color w:val="000000"/>
                <w:sz w:val="24"/>
                <w:szCs w:val="24"/>
              </w:rPr>
              <w:softHyphen/>
              <w:t>щение по разделу.</w:t>
            </w:r>
          </w:p>
          <w:p w:rsidR="00C06766" w:rsidRPr="00267DAC" w:rsidRDefault="00C06766" w:rsidP="00267DAC">
            <w:pPr>
              <w:rPr>
                <w:color w:val="000000"/>
                <w:sz w:val="24"/>
                <w:szCs w:val="24"/>
              </w:rPr>
            </w:pPr>
            <w:r>
              <w:rPr>
                <w:sz w:val="24"/>
                <w:szCs w:val="24"/>
              </w:rPr>
              <w:t>Проверочная работа</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Контроль знаний</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индивидуальный</w:t>
            </w:r>
          </w:p>
        </w:tc>
        <w:tc>
          <w:tcPr>
            <w:tcW w:w="992" w:type="dxa"/>
          </w:tcPr>
          <w:p w:rsidR="00C06766" w:rsidRPr="00267DAC" w:rsidRDefault="00BA4654" w:rsidP="00267DAC">
            <w:pPr>
              <w:jc w:val="center"/>
              <w:rPr>
                <w:b/>
                <w:sz w:val="24"/>
                <w:szCs w:val="24"/>
              </w:rPr>
            </w:pPr>
            <w:r>
              <w:rPr>
                <w:b/>
                <w:sz w:val="24"/>
                <w:szCs w:val="24"/>
              </w:rPr>
              <w:t>3.12</w:t>
            </w:r>
          </w:p>
        </w:tc>
        <w:tc>
          <w:tcPr>
            <w:tcW w:w="1134" w:type="dxa"/>
          </w:tcPr>
          <w:p w:rsidR="00C06766" w:rsidRPr="00267DAC" w:rsidRDefault="00C06766" w:rsidP="00267DAC">
            <w:pPr>
              <w:jc w:val="center"/>
              <w:rPr>
                <w:b/>
                <w:sz w:val="24"/>
                <w:szCs w:val="24"/>
              </w:rPr>
            </w:pPr>
          </w:p>
        </w:tc>
      </w:tr>
      <w:tr w:rsidR="00C06766" w:rsidRPr="00267DAC" w:rsidTr="00BC078E">
        <w:trPr>
          <w:trHeight w:val="396"/>
        </w:trPr>
        <w:tc>
          <w:tcPr>
            <w:tcW w:w="15095" w:type="dxa"/>
            <w:gridSpan w:val="9"/>
          </w:tcPr>
          <w:p w:rsidR="00C06766" w:rsidRPr="00BC078E" w:rsidRDefault="00C06766" w:rsidP="00BC078E">
            <w:pPr>
              <w:ind w:left="34" w:hanging="142"/>
              <w:jc w:val="center"/>
              <w:rPr>
                <w:b/>
                <w:bCs/>
                <w:color w:val="000000"/>
                <w:sz w:val="24"/>
                <w:szCs w:val="24"/>
              </w:rPr>
            </w:pPr>
            <w:r w:rsidRPr="00267DAC">
              <w:rPr>
                <w:b/>
                <w:bCs/>
                <w:color w:val="000000"/>
                <w:sz w:val="24"/>
                <w:szCs w:val="24"/>
              </w:rPr>
              <w:t>Жить</w:t>
            </w:r>
            <w:r w:rsidR="00E60C6B">
              <w:rPr>
                <w:b/>
                <w:bCs/>
                <w:color w:val="000000"/>
                <w:sz w:val="24"/>
                <w:szCs w:val="24"/>
              </w:rPr>
              <w:t xml:space="preserve"> по совести, любя друг друга (13</w:t>
            </w:r>
            <w:r w:rsidRPr="00267DAC">
              <w:rPr>
                <w:b/>
                <w:bCs/>
                <w:color w:val="000000"/>
                <w:sz w:val="24"/>
                <w:szCs w:val="24"/>
              </w:rPr>
              <w:t xml:space="preserve"> ч)</w:t>
            </w:r>
          </w:p>
        </w:tc>
      </w:tr>
      <w:tr w:rsidR="00C06766" w:rsidRPr="00267DAC" w:rsidTr="00BC078E">
        <w:trPr>
          <w:trHeight w:val="495"/>
        </w:trPr>
        <w:tc>
          <w:tcPr>
            <w:tcW w:w="787" w:type="dxa"/>
          </w:tcPr>
          <w:p w:rsidR="00C06766" w:rsidRPr="00267DAC" w:rsidRDefault="005567B1" w:rsidP="005567B1">
            <w:pPr>
              <w:jc w:val="center"/>
              <w:rPr>
                <w:sz w:val="24"/>
                <w:szCs w:val="24"/>
              </w:rPr>
            </w:pPr>
            <w:r>
              <w:rPr>
                <w:sz w:val="24"/>
                <w:szCs w:val="24"/>
              </w:rPr>
              <w:t>3</w:t>
            </w:r>
            <w:r w:rsidR="00525FC0">
              <w:rPr>
                <w:sz w:val="24"/>
                <w:szCs w:val="24"/>
              </w:rPr>
              <w:t>8</w:t>
            </w:r>
          </w:p>
        </w:tc>
        <w:tc>
          <w:tcPr>
            <w:tcW w:w="2900" w:type="dxa"/>
            <w:gridSpan w:val="2"/>
          </w:tcPr>
          <w:p w:rsidR="00C06766" w:rsidRPr="00267DAC" w:rsidRDefault="00C06766" w:rsidP="005567B1">
            <w:pPr>
              <w:jc w:val="center"/>
              <w:rPr>
                <w:color w:val="000000"/>
                <w:sz w:val="24"/>
                <w:szCs w:val="24"/>
              </w:rPr>
            </w:pPr>
            <w:r w:rsidRPr="00267DAC">
              <w:rPr>
                <w:color w:val="000000"/>
                <w:sz w:val="24"/>
                <w:szCs w:val="24"/>
              </w:rPr>
              <w:t xml:space="preserve">Вводный </w:t>
            </w:r>
            <w:proofErr w:type="gramStart"/>
            <w:r w:rsidRPr="00267DAC">
              <w:rPr>
                <w:color w:val="000000"/>
                <w:sz w:val="24"/>
                <w:szCs w:val="24"/>
              </w:rPr>
              <w:t>урок</w:t>
            </w:r>
            <w:proofErr w:type="gramEnd"/>
            <w:r w:rsidRPr="00267DAC">
              <w:rPr>
                <w:color w:val="000000"/>
                <w:sz w:val="24"/>
                <w:szCs w:val="24"/>
              </w:rPr>
              <w:t xml:space="preserve"> но содержанию раздела. Основные понятия раздела: ответственность, совесть</w:t>
            </w:r>
          </w:p>
          <w:p w:rsidR="00C06766" w:rsidRPr="00267DAC" w:rsidRDefault="00C06766" w:rsidP="005567B1">
            <w:pPr>
              <w:jc w:val="center"/>
              <w:rPr>
                <w:i/>
                <w:iCs/>
                <w:color w:val="000000"/>
                <w:sz w:val="24"/>
                <w:szCs w:val="24"/>
              </w:rPr>
            </w:pPr>
            <w:r w:rsidRPr="00267DAC">
              <w:rPr>
                <w:i/>
                <w:iCs/>
                <w:color w:val="000000"/>
                <w:sz w:val="24"/>
                <w:szCs w:val="24"/>
              </w:rPr>
              <w:t>А. К. Толстой.</w:t>
            </w:r>
            <w:r w:rsidRPr="00267DAC">
              <w:rPr>
                <w:color w:val="000000"/>
                <w:sz w:val="24"/>
                <w:szCs w:val="24"/>
              </w:rPr>
              <w:t xml:space="preserve"> Детство Никиты. Смысл рассказа.</w:t>
            </w:r>
          </w:p>
          <w:p w:rsidR="00C06766" w:rsidRPr="00267DAC" w:rsidRDefault="00C06766" w:rsidP="005567B1">
            <w:pPr>
              <w:jc w:val="center"/>
              <w:rPr>
                <w:color w:val="000000"/>
                <w:sz w:val="24"/>
                <w:szCs w:val="24"/>
              </w:rPr>
            </w:pPr>
          </w:p>
          <w:p w:rsidR="00C06766" w:rsidRPr="00267DAC" w:rsidRDefault="00C06766" w:rsidP="005567B1">
            <w:pPr>
              <w:jc w:val="center"/>
              <w:rPr>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C06766" w:rsidP="005567B1">
            <w:pPr>
              <w:ind w:left="34" w:hanging="142"/>
              <w:jc w:val="center"/>
              <w:rPr>
                <w:b/>
                <w:bCs/>
                <w:color w:val="000000"/>
                <w:sz w:val="24"/>
                <w:szCs w:val="24"/>
              </w:rPr>
            </w:pPr>
            <w:r>
              <w:rPr>
                <w:sz w:val="24"/>
                <w:szCs w:val="24"/>
              </w:rPr>
              <w:t>урок ОНЗ</w:t>
            </w:r>
          </w:p>
        </w:tc>
        <w:tc>
          <w:tcPr>
            <w:tcW w:w="5137" w:type="dxa"/>
            <w:vMerge w:val="restart"/>
          </w:tcPr>
          <w:p w:rsidR="00C06766" w:rsidRPr="00267DAC" w:rsidRDefault="00C06766" w:rsidP="005567B1">
            <w:pPr>
              <w:ind w:left="34" w:hanging="142"/>
              <w:jc w:val="center"/>
              <w:rPr>
                <w:color w:val="000000"/>
                <w:sz w:val="24"/>
                <w:szCs w:val="24"/>
              </w:rPr>
            </w:pPr>
            <w:r w:rsidRPr="00267DAC">
              <w:rPr>
                <w:b/>
                <w:bCs/>
                <w:color w:val="000000"/>
                <w:sz w:val="24"/>
                <w:szCs w:val="24"/>
              </w:rPr>
              <w:t xml:space="preserve">Предполагать </w:t>
            </w:r>
            <w:r w:rsidRPr="00267DAC">
              <w:rPr>
                <w:color w:val="000000"/>
                <w:sz w:val="24"/>
                <w:szCs w:val="24"/>
              </w:rPr>
              <w:t>на основе названия раздела, какие произведе</w:t>
            </w:r>
            <w:r w:rsidRPr="00267DAC">
              <w:rPr>
                <w:color w:val="000000"/>
                <w:sz w:val="24"/>
                <w:szCs w:val="24"/>
              </w:rPr>
              <w:softHyphen/>
              <w:t>ния будут изучаться.</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Определять </w:t>
            </w:r>
            <w:r w:rsidRPr="00267DAC">
              <w:rPr>
                <w:color w:val="000000"/>
                <w:sz w:val="24"/>
                <w:szCs w:val="24"/>
              </w:rPr>
              <w:t>нравственный смысл поня</w:t>
            </w:r>
            <w:r w:rsidRPr="00267DAC">
              <w:rPr>
                <w:color w:val="000000"/>
                <w:sz w:val="24"/>
                <w:szCs w:val="24"/>
              </w:rPr>
              <w:softHyphen/>
              <w:t>тий: ответственность, совесть.</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Читать </w:t>
            </w:r>
            <w:r w:rsidRPr="00267DAC">
              <w:rPr>
                <w:color w:val="000000"/>
                <w:sz w:val="24"/>
                <w:szCs w:val="24"/>
              </w:rPr>
              <w:t>вслух и про себя.</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Рассуждать </w:t>
            </w:r>
            <w:r w:rsidRPr="00267DAC">
              <w:rPr>
                <w:color w:val="000000"/>
                <w:sz w:val="24"/>
                <w:szCs w:val="24"/>
              </w:rPr>
              <w:t>о том, похож ли Никита на нас, наших друзей; о том, какие качества мы ценим в людях.</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Характеризовать </w:t>
            </w:r>
            <w:r w:rsidRPr="00267DAC">
              <w:rPr>
                <w:color w:val="000000"/>
                <w:sz w:val="24"/>
                <w:szCs w:val="24"/>
              </w:rPr>
              <w:t xml:space="preserve">героев рассказа; </w:t>
            </w:r>
            <w:r w:rsidRPr="00267DAC">
              <w:rPr>
                <w:b/>
                <w:bCs/>
                <w:color w:val="000000"/>
                <w:sz w:val="24"/>
                <w:szCs w:val="24"/>
              </w:rPr>
              <w:t xml:space="preserve">называть </w:t>
            </w:r>
            <w:r w:rsidRPr="00267DAC">
              <w:rPr>
                <w:color w:val="000000"/>
                <w:sz w:val="24"/>
                <w:szCs w:val="24"/>
              </w:rPr>
              <w:t>их качества.</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Объяснять </w:t>
            </w:r>
            <w:r w:rsidRPr="00267DAC">
              <w:rPr>
                <w:color w:val="000000"/>
                <w:sz w:val="24"/>
                <w:szCs w:val="24"/>
              </w:rPr>
              <w:t>смысл их поступков.</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Сравнивать </w:t>
            </w:r>
            <w:r w:rsidRPr="00267DAC">
              <w:rPr>
                <w:color w:val="000000"/>
                <w:sz w:val="24"/>
                <w:szCs w:val="24"/>
              </w:rPr>
              <w:t>поэтический и прозаический тексты на одну и ту же тему.</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Составлять </w:t>
            </w:r>
            <w:r w:rsidRPr="00267DAC">
              <w:rPr>
                <w:color w:val="000000"/>
                <w:sz w:val="24"/>
                <w:szCs w:val="24"/>
              </w:rPr>
              <w:t xml:space="preserve">текст по аналогии </w:t>
            </w:r>
            <w:proofErr w:type="gramStart"/>
            <w:r w:rsidRPr="00267DAC">
              <w:rPr>
                <w:color w:val="000000"/>
                <w:sz w:val="24"/>
                <w:szCs w:val="24"/>
              </w:rPr>
              <w:t>с</w:t>
            </w:r>
            <w:proofErr w:type="gramEnd"/>
            <w:r w:rsidRPr="00267DAC">
              <w:rPr>
                <w:color w:val="000000"/>
                <w:sz w:val="24"/>
                <w:szCs w:val="24"/>
              </w:rPr>
              <w:t xml:space="preserve"> дан</w:t>
            </w:r>
            <w:r w:rsidRPr="00267DAC">
              <w:rPr>
                <w:color w:val="000000"/>
                <w:sz w:val="24"/>
                <w:szCs w:val="24"/>
              </w:rPr>
              <w:softHyphen/>
              <w:t xml:space="preserve">ным. </w:t>
            </w:r>
            <w:r w:rsidRPr="00267DAC">
              <w:rPr>
                <w:b/>
                <w:bCs/>
                <w:color w:val="000000"/>
                <w:sz w:val="24"/>
                <w:szCs w:val="24"/>
              </w:rPr>
              <w:t xml:space="preserve">Рассуждать </w:t>
            </w:r>
            <w:r w:rsidRPr="00267DAC">
              <w:rPr>
                <w:color w:val="000000"/>
                <w:sz w:val="24"/>
                <w:szCs w:val="24"/>
              </w:rPr>
              <w:t xml:space="preserve">о том, какие </w:t>
            </w:r>
            <w:proofErr w:type="gramStart"/>
            <w:r w:rsidRPr="00267DAC">
              <w:rPr>
                <w:color w:val="000000"/>
                <w:sz w:val="24"/>
                <w:szCs w:val="24"/>
              </w:rPr>
              <w:t>качества</w:t>
            </w:r>
            <w:proofErr w:type="gramEnd"/>
            <w:r w:rsidRPr="00267DAC">
              <w:rPr>
                <w:color w:val="000000"/>
                <w:sz w:val="24"/>
                <w:szCs w:val="24"/>
              </w:rPr>
              <w:t xml:space="preserve"> прежде всего ценят</w:t>
            </w:r>
            <w:r w:rsidRPr="00267DAC">
              <w:rPr>
                <w:color w:val="000000"/>
                <w:sz w:val="24"/>
                <w:szCs w:val="24"/>
              </w:rPr>
              <w:softHyphen/>
              <w:t>ся в людях.</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Соотносить </w:t>
            </w:r>
            <w:r w:rsidRPr="00267DAC">
              <w:rPr>
                <w:color w:val="000000"/>
                <w:sz w:val="24"/>
                <w:szCs w:val="24"/>
              </w:rPr>
              <w:t xml:space="preserve">содержание текста и пословицу. </w:t>
            </w:r>
            <w:r w:rsidRPr="00267DAC">
              <w:rPr>
                <w:b/>
                <w:bCs/>
                <w:color w:val="000000"/>
                <w:sz w:val="24"/>
                <w:szCs w:val="24"/>
              </w:rPr>
              <w:t xml:space="preserve">Определять </w:t>
            </w:r>
            <w:r w:rsidRPr="00267DAC">
              <w:rPr>
                <w:color w:val="000000"/>
                <w:sz w:val="24"/>
                <w:szCs w:val="24"/>
              </w:rPr>
              <w:t xml:space="preserve">тему и название выставки книг. </w:t>
            </w:r>
            <w:r w:rsidRPr="00267DAC">
              <w:rPr>
                <w:b/>
                <w:bCs/>
                <w:color w:val="000000"/>
                <w:sz w:val="24"/>
                <w:szCs w:val="24"/>
              </w:rPr>
              <w:t xml:space="preserve">Составлять </w:t>
            </w:r>
            <w:r w:rsidRPr="00267DAC">
              <w:rPr>
                <w:color w:val="000000"/>
                <w:sz w:val="24"/>
                <w:szCs w:val="24"/>
              </w:rPr>
              <w:t xml:space="preserve">тематический список книг. </w:t>
            </w:r>
            <w:r w:rsidRPr="00267DAC">
              <w:rPr>
                <w:b/>
                <w:bCs/>
                <w:color w:val="000000"/>
                <w:sz w:val="24"/>
                <w:szCs w:val="24"/>
              </w:rPr>
              <w:t xml:space="preserve">Выявлять </w:t>
            </w:r>
            <w:r w:rsidRPr="00267DAC">
              <w:rPr>
                <w:color w:val="000000"/>
                <w:sz w:val="24"/>
                <w:szCs w:val="24"/>
              </w:rPr>
              <w:t>особенности юмористи</w:t>
            </w:r>
            <w:r w:rsidRPr="00267DAC">
              <w:rPr>
                <w:color w:val="000000"/>
                <w:sz w:val="24"/>
                <w:szCs w:val="24"/>
              </w:rPr>
              <w:softHyphen/>
              <w:t>ческого текста.</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Обсуждать </w:t>
            </w:r>
            <w:r w:rsidRPr="00267DAC">
              <w:rPr>
                <w:color w:val="000000"/>
                <w:sz w:val="24"/>
                <w:szCs w:val="24"/>
              </w:rPr>
              <w:t>в группе, что такое ответствен</w:t>
            </w:r>
            <w:r w:rsidRPr="00267DAC">
              <w:rPr>
                <w:color w:val="000000"/>
                <w:sz w:val="24"/>
                <w:szCs w:val="24"/>
              </w:rPr>
              <w:softHyphen/>
              <w:t xml:space="preserve">ность, взаимопонимание, любовь, сопереживание. </w:t>
            </w:r>
            <w:r w:rsidRPr="00267DAC">
              <w:rPr>
                <w:b/>
                <w:bCs/>
                <w:color w:val="000000"/>
                <w:sz w:val="24"/>
                <w:szCs w:val="24"/>
              </w:rPr>
              <w:t>Участво</w:t>
            </w:r>
            <w:r w:rsidRPr="00267DAC">
              <w:rPr>
                <w:b/>
                <w:bCs/>
                <w:color w:val="000000"/>
                <w:sz w:val="24"/>
                <w:szCs w:val="24"/>
              </w:rPr>
              <w:softHyphen/>
              <w:t xml:space="preserve">вать </w:t>
            </w:r>
            <w:r w:rsidRPr="00267DAC">
              <w:rPr>
                <w:color w:val="000000"/>
                <w:sz w:val="24"/>
                <w:szCs w:val="24"/>
              </w:rPr>
              <w:t xml:space="preserve">в работе группы; </w:t>
            </w:r>
            <w:r w:rsidRPr="00267DAC">
              <w:rPr>
                <w:b/>
                <w:bCs/>
                <w:color w:val="000000"/>
                <w:sz w:val="24"/>
                <w:szCs w:val="24"/>
              </w:rPr>
              <w:t xml:space="preserve">договариваться </w:t>
            </w:r>
            <w:r w:rsidRPr="00267DAC">
              <w:rPr>
                <w:color w:val="000000"/>
                <w:sz w:val="24"/>
                <w:szCs w:val="24"/>
              </w:rPr>
              <w:t>друг с другом.</w:t>
            </w:r>
          </w:p>
          <w:p w:rsidR="00C06766" w:rsidRPr="00267DAC" w:rsidRDefault="00C06766" w:rsidP="005567B1">
            <w:pPr>
              <w:ind w:left="34" w:hanging="142"/>
              <w:jc w:val="center"/>
              <w:rPr>
                <w:color w:val="000000"/>
                <w:sz w:val="24"/>
                <w:szCs w:val="24"/>
              </w:rPr>
            </w:pPr>
            <w:r w:rsidRPr="00267DAC">
              <w:rPr>
                <w:b/>
                <w:bCs/>
                <w:color w:val="000000"/>
                <w:sz w:val="24"/>
                <w:szCs w:val="24"/>
              </w:rPr>
              <w:t>Разли</w:t>
            </w:r>
            <w:r w:rsidRPr="00267DAC">
              <w:rPr>
                <w:b/>
                <w:bCs/>
                <w:color w:val="000000"/>
                <w:sz w:val="24"/>
                <w:szCs w:val="24"/>
              </w:rPr>
              <w:softHyphen/>
              <w:t xml:space="preserve">чать </w:t>
            </w:r>
            <w:r w:rsidRPr="00267DAC">
              <w:rPr>
                <w:color w:val="000000"/>
                <w:sz w:val="24"/>
                <w:szCs w:val="24"/>
              </w:rPr>
              <w:t xml:space="preserve">жанры художественных </w:t>
            </w:r>
            <w:r w:rsidRPr="00267DAC">
              <w:rPr>
                <w:color w:val="000000"/>
                <w:sz w:val="24"/>
                <w:szCs w:val="24"/>
              </w:rPr>
              <w:lastRenderedPageBreak/>
              <w:t xml:space="preserve">произведений: стихотворение, рассказ, сказка. </w:t>
            </w:r>
            <w:r w:rsidRPr="00267DAC">
              <w:rPr>
                <w:b/>
                <w:bCs/>
                <w:color w:val="000000"/>
                <w:sz w:val="24"/>
                <w:szCs w:val="24"/>
              </w:rPr>
              <w:t xml:space="preserve">Распределять </w:t>
            </w:r>
            <w:r w:rsidRPr="00267DAC">
              <w:rPr>
                <w:color w:val="000000"/>
                <w:sz w:val="24"/>
                <w:szCs w:val="24"/>
              </w:rPr>
              <w:t>роли.</w:t>
            </w:r>
          </w:p>
          <w:p w:rsidR="00C06766" w:rsidRPr="00267DAC" w:rsidRDefault="00C06766" w:rsidP="005567B1">
            <w:pPr>
              <w:ind w:left="34" w:hanging="142"/>
              <w:jc w:val="center"/>
              <w:rPr>
                <w:color w:val="000000"/>
                <w:sz w:val="24"/>
                <w:szCs w:val="24"/>
              </w:rPr>
            </w:pPr>
            <w:r w:rsidRPr="00267DAC">
              <w:rPr>
                <w:b/>
                <w:bCs/>
                <w:color w:val="000000"/>
                <w:sz w:val="24"/>
                <w:szCs w:val="24"/>
              </w:rPr>
              <w:t xml:space="preserve">Инсценировать </w:t>
            </w:r>
            <w:r w:rsidRPr="00267DAC">
              <w:rPr>
                <w:color w:val="000000"/>
                <w:sz w:val="24"/>
                <w:szCs w:val="24"/>
              </w:rPr>
              <w:t>произ</w:t>
            </w:r>
            <w:r w:rsidRPr="00267DAC">
              <w:rPr>
                <w:color w:val="000000"/>
                <w:sz w:val="24"/>
                <w:szCs w:val="24"/>
              </w:rPr>
              <w:softHyphen/>
              <w:t>ведение.</w:t>
            </w:r>
          </w:p>
          <w:p w:rsidR="00C06766" w:rsidRPr="00267DAC" w:rsidRDefault="00C06766" w:rsidP="005567B1">
            <w:pPr>
              <w:jc w:val="center"/>
              <w:rPr>
                <w:sz w:val="24"/>
                <w:szCs w:val="24"/>
              </w:rPr>
            </w:pPr>
            <w:r w:rsidRPr="00267DAC">
              <w:rPr>
                <w:b/>
                <w:bCs/>
                <w:color w:val="000000"/>
                <w:sz w:val="24"/>
                <w:szCs w:val="24"/>
              </w:rPr>
              <w:t xml:space="preserve">Проверять </w:t>
            </w:r>
            <w:r w:rsidRPr="00267DAC">
              <w:rPr>
                <w:color w:val="000000"/>
                <w:sz w:val="24"/>
                <w:szCs w:val="24"/>
              </w:rPr>
              <w:t xml:space="preserve">себя и самостоятельно </w:t>
            </w:r>
            <w:r w:rsidRPr="00267DAC">
              <w:rPr>
                <w:b/>
                <w:bCs/>
                <w:color w:val="000000"/>
                <w:sz w:val="24"/>
                <w:szCs w:val="24"/>
              </w:rPr>
              <w:t xml:space="preserve">оценивать </w:t>
            </w:r>
            <w:r w:rsidRPr="00267DAC">
              <w:rPr>
                <w:color w:val="000000"/>
                <w:sz w:val="24"/>
                <w:szCs w:val="24"/>
              </w:rPr>
              <w:t>свои достижения на основе диагностической работы, представлен</w:t>
            </w:r>
            <w:r w:rsidRPr="00267DAC">
              <w:rPr>
                <w:color w:val="000000"/>
                <w:sz w:val="24"/>
                <w:szCs w:val="24"/>
              </w:rPr>
              <w:softHyphen/>
              <w:t>ной в учебнике.</w:t>
            </w:r>
          </w:p>
        </w:tc>
        <w:tc>
          <w:tcPr>
            <w:tcW w:w="1559" w:type="dxa"/>
          </w:tcPr>
          <w:p w:rsidR="00C06766" w:rsidRDefault="00C06766" w:rsidP="00267DAC">
            <w:pPr>
              <w:jc w:val="center"/>
              <w:rPr>
                <w:sz w:val="24"/>
                <w:szCs w:val="24"/>
              </w:rPr>
            </w:pPr>
            <w:r>
              <w:rPr>
                <w:sz w:val="24"/>
                <w:szCs w:val="24"/>
              </w:rPr>
              <w:lastRenderedPageBreak/>
              <w:t>Фронтальный, индивидуальный</w:t>
            </w:r>
          </w:p>
        </w:tc>
        <w:tc>
          <w:tcPr>
            <w:tcW w:w="992" w:type="dxa"/>
          </w:tcPr>
          <w:p w:rsidR="00C06766" w:rsidRPr="00267DAC" w:rsidRDefault="00BA4654" w:rsidP="00267DAC">
            <w:pPr>
              <w:jc w:val="center"/>
              <w:rPr>
                <w:b/>
                <w:sz w:val="24"/>
                <w:szCs w:val="24"/>
              </w:rPr>
            </w:pPr>
            <w:r>
              <w:rPr>
                <w:b/>
                <w:sz w:val="24"/>
                <w:szCs w:val="24"/>
              </w:rPr>
              <w:t>5.12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567B1" w:rsidP="005567B1">
            <w:pPr>
              <w:jc w:val="center"/>
              <w:rPr>
                <w:sz w:val="24"/>
                <w:szCs w:val="24"/>
              </w:rPr>
            </w:pPr>
            <w:r>
              <w:rPr>
                <w:sz w:val="24"/>
                <w:szCs w:val="24"/>
              </w:rPr>
              <w:t>3</w:t>
            </w:r>
            <w:r w:rsidR="00525FC0">
              <w:rPr>
                <w:sz w:val="24"/>
                <w:szCs w:val="24"/>
              </w:rPr>
              <w:t>9</w:t>
            </w:r>
          </w:p>
        </w:tc>
        <w:tc>
          <w:tcPr>
            <w:tcW w:w="2900" w:type="dxa"/>
            <w:gridSpan w:val="2"/>
          </w:tcPr>
          <w:p w:rsidR="00C06766" w:rsidRPr="00267DAC" w:rsidRDefault="00C06766" w:rsidP="005567B1">
            <w:pPr>
              <w:jc w:val="center"/>
              <w:rPr>
                <w:i/>
                <w:iCs/>
                <w:color w:val="000000"/>
                <w:sz w:val="24"/>
                <w:szCs w:val="24"/>
              </w:rPr>
            </w:pPr>
            <w:r w:rsidRPr="00267DAC">
              <w:rPr>
                <w:i/>
                <w:iCs/>
                <w:color w:val="000000"/>
                <w:sz w:val="24"/>
                <w:szCs w:val="24"/>
              </w:rPr>
              <w:t>А.К. Толстой.</w:t>
            </w:r>
            <w:r w:rsidRPr="00267DAC">
              <w:rPr>
                <w:color w:val="000000"/>
                <w:sz w:val="24"/>
                <w:szCs w:val="24"/>
              </w:rPr>
              <w:t xml:space="preserve"> Детство Никиты. Герои рассказа.</w:t>
            </w:r>
          </w:p>
          <w:p w:rsidR="00C06766" w:rsidRPr="00267DAC" w:rsidRDefault="00C06766" w:rsidP="005567B1">
            <w:pPr>
              <w:jc w:val="center"/>
              <w:rPr>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C06766" w:rsidP="005567B1">
            <w:pPr>
              <w:jc w:val="center"/>
              <w:rPr>
                <w:sz w:val="24"/>
                <w:szCs w:val="24"/>
              </w:rPr>
            </w:pPr>
            <w:r>
              <w:rPr>
                <w:sz w:val="24"/>
                <w:szCs w:val="24"/>
              </w:rPr>
              <w:t>урок ОНЗ</w:t>
            </w:r>
          </w:p>
        </w:tc>
        <w:tc>
          <w:tcPr>
            <w:tcW w:w="5137" w:type="dxa"/>
            <w:vMerge/>
          </w:tcPr>
          <w:p w:rsidR="00C06766" w:rsidRPr="00267DAC" w:rsidRDefault="00C06766" w:rsidP="005567B1">
            <w:pPr>
              <w:jc w:val="cente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7.12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5567B1">
            <w:pPr>
              <w:jc w:val="center"/>
              <w:rPr>
                <w:sz w:val="24"/>
                <w:szCs w:val="24"/>
              </w:rPr>
            </w:pPr>
            <w:r>
              <w:rPr>
                <w:sz w:val="24"/>
                <w:szCs w:val="24"/>
              </w:rPr>
              <w:t>40</w:t>
            </w:r>
          </w:p>
        </w:tc>
        <w:tc>
          <w:tcPr>
            <w:tcW w:w="2900" w:type="dxa"/>
            <w:gridSpan w:val="2"/>
          </w:tcPr>
          <w:p w:rsidR="00C06766" w:rsidRPr="00267DAC" w:rsidRDefault="00C06766" w:rsidP="005567B1">
            <w:pPr>
              <w:jc w:val="center"/>
              <w:rPr>
                <w:i/>
                <w:iCs/>
                <w:color w:val="000000"/>
                <w:sz w:val="24"/>
                <w:szCs w:val="24"/>
              </w:rPr>
            </w:pPr>
            <w:r w:rsidRPr="00267DAC">
              <w:rPr>
                <w:i/>
                <w:iCs/>
                <w:color w:val="000000"/>
                <w:sz w:val="24"/>
                <w:szCs w:val="24"/>
              </w:rPr>
              <w:t>И. Суриков.</w:t>
            </w:r>
            <w:r w:rsidRPr="00267DAC">
              <w:rPr>
                <w:color w:val="000000"/>
                <w:sz w:val="24"/>
                <w:szCs w:val="24"/>
              </w:rPr>
              <w:t xml:space="preserve"> Детство. Сравнение прозаического и поэтичес</w:t>
            </w:r>
            <w:r w:rsidRPr="00267DAC">
              <w:rPr>
                <w:color w:val="000000"/>
                <w:sz w:val="24"/>
                <w:szCs w:val="24"/>
              </w:rPr>
              <w:softHyphen/>
              <w:t>кого текстов на тему.</w:t>
            </w:r>
          </w:p>
          <w:p w:rsidR="00C06766" w:rsidRPr="00267DAC" w:rsidRDefault="00C06766" w:rsidP="005567B1">
            <w:pPr>
              <w:jc w:val="center"/>
              <w:rPr>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C06766" w:rsidP="005567B1">
            <w:pPr>
              <w:jc w:val="center"/>
              <w:rPr>
                <w:sz w:val="24"/>
                <w:szCs w:val="24"/>
              </w:rPr>
            </w:pPr>
            <w:r>
              <w:rPr>
                <w:sz w:val="24"/>
                <w:szCs w:val="24"/>
              </w:rPr>
              <w:t>урок ОНЗ</w:t>
            </w:r>
          </w:p>
        </w:tc>
        <w:tc>
          <w:tcPr>
            <w:tcW w:w="5137" w:type="dxa"/>
            <w:vMerge/>
          </w:tcPr>
          <w:p w:rsidR="00C06766" w:rsidRPr="00267DAC" w:rsidRDefault="00C06766" w:rsidP="005567B1">
            <w:pPr>
              <w:jc w:val="center"/>
              <w:rPr>
                <w:sz w:val="24"/>
                <w:szCs w:val="24"/>
              </w:rPr>
            </w:pPr>
          </w:p>
        </w:tc>
        <w:tc>
          <w:tcPr>
            <w:tcW w:w="1559" w:type="dxa"/>
          </w:tcPr>
          <w:p w:rsidR="00C06766" w:rsidRPr="009E3F54" w:rsidRDefault="00C06766" w:rsidP="00267DAC">
            <w:pPr>
              <w:jc w:val="center"/>
              <w:rPr>
                <w:sz w:val="24"/>
                <w:szCs w:val="24"/>
              </w:rPr>
            </w:pPr>
            <w:r>
              <w:rPr>
                <w:sz w:val="24"/>
                <w:szCs w:val="24"/>
              </w:rPr>
              <w:t>Фронтальный, индивидуальный</w:t>
            </w:r>
          </w:p>
        </w:tc>
        <w:tc>
          <w:tcPr>
            <w:tcW w:w="992" w:type="dxa"/>
          </w:tcPr>
          <w:p w:rsidR="00C06766" w:rsidRPr="009E3F54" w:rsidRDefault="00BA4654" w:rsidP="00267DAC">
            <w:pPr>
              <w:jc w:val="center"/>
              <w:rPr>
                <w:sz w:val="24"/>
                <w:szCs w:val="24"/>
              </w:rPr>
            </w:pPr>
            <w:r>
              <w:rPr>
                <w:sz w:val="24"/>
                <w:szCs w:val="24"/>
              </w:rPr>
              <w:t>10.12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5567B1">
            <w:pPr>
              <w:jc w:val="center"/>
              <w:rPr>
                <w:sz w:val="24"/>
                <w:szCs w:val="24"/>
              </w:rPr>
            </w:pPr>
            <w:r>
              <w:rPr>
                <w:sz w:val="24"/>
                <w:szCs w:val="24"/>
              </w:rPr>
              <w:t>41</w:t>
            </w:r>
          </w:p>
        </w:tc>
        <w:tc>
          <w:tcPr>
            <w:tcW w:w="2900" w:type="dxa"/>
            <w:gridSpan w:val="2"/>
          </w:tcPr>
          <w:p w:rsidR="00C06766" w:rsidRPr="00267DAC" w:rsidRDefault="00C06766" w:rsidP="005567B1">
            <w:pPr>
              <w:jc w:val="center"/>
              <w:rPr>
                <w:i/>
                <w:iCs/>
                <w:color w:val="000000"/>
                <w:sz w:val="24"/>
                <w:szCs w:val="24"/>
              </w:rPr>
            </w:pPr>
            <w:r w:rsidRPr="00267DAC">
              <w:rPr>
                <w:i/>
                <w:iCs/>
                <w:color w:val="000000"/>
                <w:sz w:val="24"/>
                <w:szCs w:val="24"/>
              </w:rPr>
              <w:t>А. Гайдар.</w:t>
            </w:r>
            <w:r w:rsidRPr="00267DAC">
              <w:rPr>
                <w:color w:val="000000"/>
                <w:sz w:val="24"/>
                <w:szCs w:val="24"/>
              </w:rPr>
              <w:t xml:space="preserve"> Тимур и его команда. Смысл рассказа.</w:t>
            </w:r>
          </w:p>
          <w:p w:rsidR="00C06766" w:rsidRPr="00267DAC" w:rsidRDefault="00C06766" w:rsidP="005567B1">
            <w:pPr>
              <w:jc w:val="center"/>
              <w:rPr>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C06766" w:rsidP="005567B1">
            <w:pPr>
              <w:jc w:val="center"/>
              <w:rPr>
                <w:sz w:val="24"/>
                <w:szCs w:val="24"/>
              </w:rPr>
            </w:pPr>
            <w:r>
              <w:rPr>
                <w:sz w:val="24"/>
                <w:szCs w:val="24"/>
              </w:rPr>
              <w:t>урок ОНЗ</w:t>
            </w:r>
          </w:p>
        </w:tc>
        <w:tc>
          <w:tcPr>
            <w:tcW w:w="5137" w:type="dxa"/>
            <w:vMerge/>
          </w:tcPr>
          <w:p w:rsidR="00C06766" w:rsidRPr="00267DAC" w:rsidRDefault="00C06766" w:rsidP="005567B1">
            <w:pPr>
              <w:jc w:val="cente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12.12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5567B1">
            <w:pPr>
              <w:jc w:val="center"/>
              <w:rPr>
                <w:sz w:val="24"/>
                <w:szCs w:val="24"/>
              </w:rPr>
            </w:pPr>
            <w:r>
              <w:rPr>
                <w:sz w:val="24"/>
                <w:szCs w:val="24"/>
              </w:rPr>
              <w:t>42</w:t>
            </w:r>
          </w:p>
        </w:tc>
        <w:tc>
          <w:tcPr>
            <w:tcW w:w="2900" w:type="dxa"/>
            <w:gridSpan w:val="2"/>
          </w:tcPr>
          <w:p w:rsidR="00C06766" w:rsidRPr="00267DAC" w:rsidRDefault="00C06766" w:rsidP="005567B1">
            <w:pPr>
              <w:jc w:val="center"/>
              <w:rPr>
                <w:i/>
                <w:iCs/>
                <w:color w:val="000000"/>
                <w:sz w:val="24"/>
                <w:szCs w:val="24"/>
              </w:rPr>
            </w:pPr>
            <w:r w:rsidRPr="00267DAC">
              <w:rPr>
                <w:i/>
                <w:iCs/>
                <w:color w:val="000000"/>
                <w:sz w:val="24"/>
                <w:szCs w:val="24"/>
              </w:rPr>
              <w:t>А. Гайдар.</w:t>
            </w:r>
            <w:r w:rsidRPr="00267DAC">
              <w:rPr>
                <w:color w:val="000000"/>
                <w:sz w:val="24"/>
                <w:szCs w:val="24"/>
              </w:rPr>
              <w:t xml:space="preserve"> Тимур и его команда. Создание текста по ана</w:t>
            </w:r>
            <w:r w:rsidRPr="00267DAC">
              <w:rPr>
                <w:color w:val="000000"/>
                <w:sz w:val="24"/>
                <w:szCs w:val="24"/>
              </w:rPr>
              <w:softHyphen/>
              <w:t>логии.</w:t>
            </w:r>
          </w:p>
          <w:p w:rsidR="00C06766" w:rsidRPr="00267DAC" w:rsidRDefault="00C06766" w:rsidP="005567B1">
            <w:pPr>
              <w:jc w:val="center"/>
              <w:rPr>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C06766" w:rsidP="005567B1">
            <w:pPr>
              <w:jc w:val="center"/>
              <w:rPr>
                <w:sz w:val="24"/>
                <w:szCs w:val="24"/>
              </w:rPr>
            </w:pPr>
            <w:r>
              <w:rPr>
                <w:sz w:val="24"/>
                <w:szCs w:val="24"/>
              </w:rPr>
              <w:t>урок ОНЗ</w:t>
            </w:r>
          </w:p>
        </w:tc>
        <w:tc>
          <w:tcPr>
            <w:tcW w:w="5137" w:type="dxa"/>
            <w:vMerge/>
          </w:tcPr>
          <w:p w:rsidR="00C06766" w:rsidRPr="00267DAC" w:rsidRDefault="00C06766" w:rsidP="005567B1">
            <w:pPr>
              <w:jc w:val="cente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BA4654" w:rsidP="00267DAC">
            <w:pPr>
              <w:jc w:val="center"/>
              <w:rPr>
                <w:b/>
                <w:sz w:val="24"/>
                <w:szCs w:val="24"/>
              </w:rPr>
            </w:pPr>
            <w:r>
              <w:rPr>
                <w:b/>
                <w:sz w:val="24"/>
                <w:szCs w:val="24"/>
              </w:rPr>
              <w:t>14.12</w:t>
            </w:r>
          </w:p>
        </w:tc>
        <w:tc>
          <w:tcPr>
            <w:tcW w:w="1134" w:type="dxa"/>
          </w:tcPr>
          <w:p w:rsidR="00C06766" w:rsidRPr="00267DAC" w:rsidRDefault="00C06766" w:rsidP="00267DAC">
            <w:pPr>
              <w:jc w:val="center"/>
              <w:rPr>
                <w:b/>
                <w:sz w:val="24"/>
                <w:szCs w:val="24"/>
              </w:rPr>
            </w:pPr>
          </w:p>
        </w:tc>
      </w:tr>
      <w:tr w:rsidR="00C06766" w:rsidRPr="00267DAC" w:rsidTr="00BC078E">
        <w:trPr>
          <w:trHeight w:val="510"/>
        </w:trPr>
        <w:tc>
          <w:tcPr>
            <w:tcW w:w="787" w:type="dxa"/>
          </w:tcPr>
          <w:p w:rsidR="00C06766" w:rsidRPr="00267DAC" w:rsidRDefault="00525FC0" w:rsidP="005567B1">
            <w:pPr>
              <w:jc w:val="center"/>
              <w:rPr>
                <w:sz w:val="24"/>
                <w:szCs w:val="24"/>
              </w:rPr>
            </w:pPr>
            <w:r>
              <w:rPr>
                <w:sz w:val="24"/>
                <w:szCs w:val="24"/>
              </w:rPr>
              <w:lastRenderedPageBreak/>
              <w:t>43</w:t>
            </w:r>
          </w:p>
        </w:tc>
        <w:tc>
          <w:tcPr>
            <w:tcW w:w="2900" w:type="dxa"/>
            <w:gridSpan w:val="2"/>
          </w:tcPr>
          <w:p w:rsidR="00C06766" w:rsidRPr="00267DAC" w:rsidRDefault="00C06766" w:rsidP="005567B1">
            <w:pPr>
              <w:jc w:val="center"/>
              <w:rPr>
                <w:i/>
                <w:iCs/>
                <w:color w:val="000000"/>
                <w:sz w:val="24"/>
                <w:szCs w:val="24"/>
              </w:rPr>
            </w:pPr>
            <w:r w:rsidRPr="00267DAC">
              <w:rPr>
                <w:i/>
                <w:iCs/>
                <w:color w:val="000000"/>
                <w:sz w:val="24"/>
                <w:szCs w:val="24"/>
              </w:rPr>
              <w:t>М. Зощенко.</w:t>
            </w:r>
            <w:r w:rsidRPr="00267DAC">
              <w:rPr>
                <w:color w:val="000000"/>
                <w:sz w:val="24"/>
                <w:szCs w:val="24"/>
              </w:rPr>
              <w:t xml:space="preserve"> Самое главное. Смысл рассказа.</w:t>
            </w:r>
          </w:p>
          <w:p w:rsidR="00C06766" w:rsidRPr="00267DAC" w:rsidRDefault="00C06766" w:rsidP="005567B1">
            <w:pPr>
              <w:jc w:val="center"/>
              <w:rPr>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C06766" w:rsidP="005567B1">
            <w:pPr>
              <w:jc w:val="center"/>
              <w:rPr>
                <w:sz w:val="24"/>
                <w:szCs w:val="24"/>
              </w:rPr>
            </w:pPr>
            <w:r>
              <w:rPr>
                <w:sz w:val="24"/>
                <w:szCs w:val="24"/>
              </w:rPr>
              <w:t>урок ОНЗ</w:t>
            </w:r>
          </w:p>
        </w:tc>
        <w:tc>
          <w:tcPr>
            <w:tcW w:w="5137" w:type="dxa"/>
            <w:vMerge/>
          </w:tcPr>
          <w:p w:rsidR="00C06766" w:rsidRPr="00267DAC" w:rsidRDefault="00C06766" w:rsidP="005567B1">
            <w:pPr>
              <w:jc w:val="center"/>
              <w:rPr>
                <w:sz w:val="24"/>
                <w:szCs w:val="24"/>
              </w:rPr>
            </w:pPr>
          </w:p>
        </w:tc>
        <w:tc>
          <w:tcPr>
            <w:tcW w:w="1559" w:type="dxa"/>
          </w:tcPr>
          <w:p w:rsidR="00C06766" w:rsidRPr="009E3F54"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17.12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5567B1">
            <w:pPr>
              <w:jc w:val="center"/>
              <w:rPr>
                <w:sz w:val="24"/>
                <w:szCs w:val="24"/>
              </w:rPr>
            </w:pPr>
            <w:r>
              <w:rPr>
                <w:sz w:val="24"/>
                <w:szCs w:val="24"/>
              </w:rPr>
              <w:lastRenderedPageBreak/>
              <w:t>44</w:t>
            </w:r>
          </w:p>
        </w:tc>
        <w:tc>
          <w:tcPr>
            <w:tcW w:w="2900" w:type="dxa"/>
            <w:gridSpan w:val="2"/>
          </w:tcPr>
          <w:p w:rsidR="00C06766" w:rsidRPr="00267DAC" w:rsidRDefault="00C06766" w:rsidP="005567B1">
            <w:pPr>
              <w:jc w:val="center"/>
              <w:rPr>
                <w:color w:val="000000"/>
                <w:sz w:val="24"/>
                <w:szCs w:val="24"/>
              </w:rPr>
            </w:pPr>
            <w:r w:rsidRPr="00267DAC">
              <w:rPr>
                <w:i/>
                <w:iCs/>
                <w:color w:val="000000"/>
                <w:sz w:val="24"/>
                <w:szCs w:val="24"/>
              </w:rPr>
              <w:t>И. Пивоварова.</w:t>
            </w:r>
            <w:r w:rsidRPr="00267DAC">
              <w:rPr>
                <w:color w:val="000000"/>
                <w:sz w:val="24"/>
                <w:szCs w:val="24"/>
              </w:rPr>
              <w:t xml:space="preserve"> Смеялись мы — хи-хи... Соотнесение со</w:t>
            </w:r>
            <w:r w:rsidRPr="00267DAC">
              <w:rPr>
                <w:color w:val="000000"/>
                <w:sz w:val="24"/>
                <w:szCs w:val="24"/>
              </w:rPr>
              <w:softHyphen/>
              <w:t>держания текста с пословицей.</w:t>
            </w:r>
          </w:p>
          <w:p w:rsidR="00C06766" w:rsidRPr="00267DAC" w:rsidRDefault="00C06766" w:rsidP="005567B1">
            <w:pPr>
              <w:jc w:val="center"/>
              <w:rPr>
                <w:i/>
                <w:iCs/>
                <w:color w:val="000000"/>
                <w:sz w:val="24"/>
                <w:szCs w:val="24"/>
              </w:rPr>
            </w:pPr>
          </w:p>
          <w:p w:rsidR="00C06766" w:rsidRPr="00267DAC" w:rsidRDefault="00C06766" w:rsidP="005567B1">
            <w:pPr>
              <w:jc w:val="center"/>
              <w:rPr>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C06766" w:rsidP="005567B1">
            <w:pPr>
              <w:jc w:val="center"/>
              <w:rPr>
                <w:sz w:val="24"/>
                <w:szCs w:val="24"/>
              </w:rPr>
            </w:pPr>
            <w:r>
              <w:rPr>
                <w:sz w:val="24"/>
                <w:szCs w:val="24"/>
              </w:rPr>
              <w:t>урок ОНЗ</w:t>
            </w:r>
          </w:p>
        </w:tc>
        <w:tc>
          <w:tcPr>
            <w:tcW w:w="5137" w:type="dxa"/>
            <w:vMerge/>
          </w:tcPr>
          <w:p w:rsidR="00C06766" w:rsidRPr="00267DAC" w:rsidRDefault="00C06766" w:rsidP="005567B1">
            <w:pPr>
              <w:jc w:val="center"/>
              <w:rPr>
                <w:sz w:val="24"/>
                <w:szCs w:val="24"/>
              </w:rPr>
            </w:pPr>
          </w:p>
        </w:tc>
        <w:tc>
          <w:tcPr>
            <w:tcW w:w="1559" w:type="dxa"/>
          </w:tcPr>
          <w:p w:rsidR="00C06766" w:rsidRPr="009E3F54"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19.12</w:t>
            </w:r>
          </w:p>
        </w:tc>
        <w:tc>
          <w:tcPr>
            <w:tcW w:w="1134" w:type="dxa"/>
          </w:tcPr>
          <w:p w:rsidR="00C06766" w:rsidRPr="00267DAC" w:rsidRDefault="00C06766" w:rsidP="00267DAC">
            <w:pPr>
              <w:jc w:val="center"/>
              <w:rPr>
                <w:b/>
                <w:sz w:val="24"/>
                <w:szCs w:val="24"/>
              </w:rPr>
            </w:pPr>
          </w:p>
        </w:tc>
      </w:tr>
      <w:tr w:rsidR="005567B1" w:rsidRPr="00267DAC" w:rsidTr="00BC078E">
        <w:trPr>
          <w:trHeight w:val="495"/>
        </w:trPr>
        <w:tc>
          <w:tcPr>
            <w:tcW w:w="787" w:type="dxa"/>
          </w:tcPr>
          <w:p w:rsidR="005567B1" w:rsidRDefault="00525FC0" w:rsidP="005567B1">
            <w:pPr>
              <w:jc w:val="center"/>
              <w:rPr>
                <w:sz w:val="24"/>
                <w:szCs w:val="24"/>
              </w:rPr>
            </w:pPr>
            <w:r>
              <w:rPr>
                <w:sz w:val="24"/>
                <w:szCs w:val="24"/>
              </w:rPr>
              <w:t>45</w:t>
            </w:r>
          </w:p>
        </w:tc>
        <w:tc>
          <w:tcPr>
            <w:tcW w:w="2900" w:type="dxa"/>
            <w:gridSpan w:val="2"/>
          </w:tcPr>
          <w:p w:rsidR="005567B1" w:rsidRPr="00267DAC" w:rsidRDefault="005567B1" w:rsidP="005567B1">
            <w:pPr>
              <w:jc w:val="center"/>
              <w:rPr>
                <w:i/>
                <w:iCs/>
                <w:color w:val="000000"/>
                <w:sz w:val="24"/>
                <w:szCs w:val="24"/>
              </w:rPr>
            </w:pPr>
            <w:r w:rsidRPr="00267DAC">
              <w:rPr>
                <w:i/>
                <w:iCs/>
                <w:color w:val="000000"/>
                <w:sz w:val="24"/>
                <w:szCs w:val="24"/>
              </w:rPr>
              <w:t>. Носов.</w:t>
            </w:r>
            <w:r w:rsidRPr="00267DAC">
              <w:rPr>
                <w:color w:val="000000"/>
                <w:sz w:val="24"/>
                <w:szCs w:val="24"/>
              </w:rPr>
              <w:t xml:space="preserve"> Дневник Коли Синицына</w:t>
            </w:r>
          </w:p>
          <w:p w:rsidR="005567B1" w:rsidRPr="00267DAC" w:rsidRDefault="005567B1" w:rsidP="005567B1">
            <w:pPr>
              <w:jc w:val="center"/>
              <w:rPr>
                <w:i/>
                <w:iCs/>
                <w:color w:val="000000"/>
                <w:sz w:val="24"/>
                <w:szCs w:val="24"/>
              </w:rPr>
            </w:pPr>
          </w:p>
        </w:tc>
        <w:tc>
          <w:tcPr>
            <w:tcW w:w="885" w:type="dxa"/>
          </w:tcPr>
          <w:p w:rsidR="005567B1" w:rsidRPr="00267DAC" w:rsidRDefault="005567B1" w:rsidP="005567B1">
            <w:pPr>
              <w:jc w:val="center"/>
              <w:rPr>
                <w:sz w:val="24"/>
                <w:szCs w:val="24"/>
              </w:rPr>
            </w:pPr>
            <w:r>
              <w:rPr>
                <w:sz w:val="24"/>
                <w:szCs w:val="24"/>
              </w:rPr>
              <w:t>1</w:t>
            </w:r>
          </w:p>
        </w:tc>
        <w:tc>
          <w:tcPr>
            <w:tcW w:w="1701" w:type="dxa"/>
          </w:tcPr>
          <w:p w:rsidR="005567B1" w:rsidRDefault="005567B1" w:rsidP="005567B1">
            <w:pPr>
              <w:jc w:val="center"/>
              <w:rPr>
                <w:sz w:val="24"/>
                <w:szCs w:val="24"/>
              </w:rPr>
            </w:pPr>
            <w:r>
              <w:rPr>
                <w:sz w:val="24"/>
                <w:szCs w:val="24"/>
              </w:rPr>
              <w:t>ОНЗ</w:t>
            </w:r>
          </w:p>
        </w:tc>
        <w:tc>
          <w:tcPr>
            <w:tcW w:w="5137" w:type="dxa"/>
            <w:vMerge/>
          </w:tcPr>
          <w:p w:rsidR="005567B1" w:rsidRPr="00267DAC" w:rsidRDefault="005567B1" w:rsidP="005567B1">
            <w:pPr>
              <w:jc w:val="center"/>
              <w:rPr>
                <w:sz w:val="24"/>
                <w:szCs w:val="24"/>
              </w:rPr>
            </w:pPr>
          </w:p>
        </w:tc>
        <w:tc>
          <w:tcPr>
            <w:tcW w:w="1559" w:type="dxa"/>
          </w:tcPr>
          <w:p w:rsidR="005567B1" w:rsidRDefault="005567B1" w:rsidP="00267DAC">
            <w:pPr>
              <w:jc w:val="center"/>
              <w:rPr>
                <w:sz w:val="24"/>
                <w:szCs w:val="24"/>
              </w:rPr>
            </w:pPr>
            <w:r>
              <w:rPr>
                <w:sz w:val="24"/>
                <w:szCs w:val="24"/>
              </w:rPr>
              <w:t xml:space="preserve">Фронтальный, </w:t>
            </w:r>
            <w:proofErr w:type="spellStart"/>
            <w:r>
              <w:rPr>
                <w:sz w:val="24"/>
                <w:szCs w:val="24"/>
              </w:rPr>
              <w:t>индивтдуальный</w:t>
            </w:r>
            <w:proofErr w:type="spellEnd"/>
          </w:p>
        </w:tc>
        <w:tc>
          <w:tcPr>
            <w:tcW w:w="992" w:type="dxa"/>
          </w:tcPr>
          <w:p w:rsidR="005567B1" w:rsidRPr="00267DAC" w:rsidRDefault="005A25DE" w:rsidP="00267DAC">
            <w:pPr>
              <w:jc w:val="center"/>
              <w:rPr>
                <w:b/>
                <w:sz w:val="24"/>
                <w:szCs w:val="24"/>
              </w:rPr>
            </w:pPr>
            <w:r>
              <w:rPr>
                <w:b/>
                <w:sz w:val="24"/>
                <w:szCs w:val="24"/>
              </w:rPr>
              <w:t>21.12</w:t>
            </w:r>
          </w:p>
        </w:tc>
        <w:tc>
          <w:tcPr>
            <w:tcW w:w="1134" w:type="dxa"/>
          </w:tcPr>
          <w:p w:rsidR="005567B1" w:rsidRPr="00267DAC" w:rsidRDefault="005567B1" w:rsidP="00267DAC">
            <w:pPr>
              <w:jc w:val="center"/>
              <w:rPr>
                <w:b/>
                <w:sz w:val="24"/>
                <w:szCs w:val="24"/>
              </w:rPr>
            </w:pPr>
          </w:p>
        </w:tc>
      </w:tr>
      <w:tr w:rsidR="00C06766" w:rsidRPr="00267DAC" w:rsidTr="00BC078E">
        <w:trPr>
          <w:trHeight w:val="1392"/>
        </w:trPr>
        <w:tc>
          <w:tcPr>
            <w:tcW w:w="787" w:type="dxa"/>
          </w:tcPr>
          <w:p w:rsidR="00C06766" w:rsidRPr="00267DAC" w:rsidRDefault="00525FC0" w:rsidP="005567B1">
            <w:pPr>
              <w:jc w:val="center"/>
              <w:rPr>
                <w:sz w:val="24"/>
                <w:szCs w:val="24"/>
              </w:rPr>
            </w:pPr>
            <w:r>
              <w:rPr>
                <w:sz w:val="24"/>
                <w:szCs w:val="24"/>
              </w:rPr>
              <w:t>46</w:t>
            </w:r>
          </w:p>
        </w:tc>
        <w:tc>
          <w:tcPr>
            <w:tcW w:w="2900" w:type="dxa"/>
            <w:gridSpan w:val="2"/>
          </w:tcPr>
          <w:p w:rsidR="00C06766" w:rsidRPr="00267DAC" w:rsidRDefault="00C06766" w:rsidP="005567B1">
            <w:pPr>
              <w:jc w:val="center"/>
              <w:rPr>
                <w:color w:val="000000"/>
                <w:sz w:val="24"/>
                <w:szCs w:val="24"/>
              </w:rPr>
            </w:pPr>
            <w:r w:rsidRPr="00267DAC">
              <w:rPr>
                <w:color w:val="000000"/>
                <w:sz w:val="24"/>
                <w:szCs w:val="24"/>
              </w:rPr>
              <w:t>Мы идём в библиотеку. Создание выставки «Писатели — детям».</w:t>
            </w:r>
          </w:p>
          <w:p w:rsidR="00C06766" w:rsidRPr="00267DAC" w:rsidRDefault="00C06766" w:rsidP="005567B1">
            <w:pPr>
              <w:jc w:val="center"/>
              <w:rPr>
                <w:color w:val="000000"/>
                <w:sz w:val="24"/>
                <w:szCs w:val="24"/>
              </w:rPr>
            </w:pPr>
            <w:r w:rsidRPr="00267DAC">
              <w:rPr>
                <w:color w:val="000000"/>
                <w:sz w:val="24"/>
                <w:szCs w:val="24"/>
              </w:rPr>
              <w:t xml:space="preserve">Самостоятельное чтение. </w:t>
            </w:r>
            <w:r w:rsidRPr="00267DAC">
              <w:rPr>
                <w:i/>
                <w:iCs/>
                <w:color w:val="000000"/>
                <w:sz w:val="24"/>
                <w:szCs w:val="24"/>
              </w:rPr>
              <w:t>Н. Носов.</w:t>
            </w:r>
            <w:r w:rsidRPr="00267DAC">
              <w:rPr>
                <w:color w:val="000000"/>
                <w:sz w:val="24"/>
                <w:szCs w:val="24"/>
              </w:rPr>
              <w:t xml:space="preserve"> Метро. Особенности юмористического текста.</w:t>
            </w:r>
          </w:p>
          <w:p w:rsidR="00C06766" w:rsidRPr="00267DAC" w:rsidRDefault="00C06766" w:rsidP="005567B1">
            <w:pPr>
              <w:jc w:val="center"/>
              <w:rPr>
                <w:iCs/>
                <w:color w:val="000000"/>
                <w:sz w:val="24"/>
                <w:szCs w:val="24"/>
              </w:rPr>
            </w:pPr>
          </w:p>
        </w:tc>
        <w:tc>
          <w:tcPr>
            <w:tcW w:w="885" w:type="dxa"/>
          </w:tcPr>
          <w:p w:rsidR="00C06766" w:rsidRPr="00267DAC" w:rsidRDefault="00C06766" w:rsidP="005567B1">
            <w:pPr>
              <w:jc w:val="center"/>
              <w:rPr>
                <w:sz w:val="24"/>
                <w:szCs w:val="24"/>
              </w:rPr>
            </w:pPr>
            <w:r w:rsidRPr="00267DAC">
              <w:rPr>
                <w:sz w:val="24"/>
                <w:szCs w:val="24"/>
              </w:rPr>
              <w:t>1</w:t>
            </w:r>
          </w:p>
        </w:tc>
        <w:tc>
          <w:tcPr>
            <w:tcW w:w="1701" w:type="dxa"/>
          </w:tcPr>
          <w:p w:rsidR="00C06766" w:rsidRPr="00267DAC" w:rsidRDefault="00BA1E9E" w:rsidP="005567B1">
            <w:pPr>
              <w:jc w:val="center"/>
              <w:rPr>
                <w:sz w:val="24"/>
                <w:szCs w:val="24"/>
              </w:rPr>
            </w:pPr>
            <w:r>
              <w:rPr>
                <w:sz w:val="24"/>
                <w:szCs w:val="24"/>
              </w:rPr>
              <w:t>комбинированный</w:t>
            </w:r>
          </w:p>
        </w:tc>
        <w:tc>
          <w:tcPr>
            <w:tcW w:w="5137" w:type="dxa"/>
            <w:vMerge/>
          </w:tcPr>
          <w:p w:rsidR="00C06766" w:rsidRPr="00267DAC" w:rsidRDefault="00C06766" w:rsidP="005567B1">
            <w:pPr>
              <w:jc w:val="center"/>
              <w:rPr>
                <w:sz w:val="24"/>
                <w:szCs w:val="24"/>
              </w:rPr>
            </w:pPr>
          </w:p>
        </w:tc>
        <w:tc>
          <w:tcPr>
            <w:tcW w:w="1559" w:type="dxa"/>
          </w:tcPr>
          <w:p w:rsidR="00C06766" w:rsidRPr="009E3F54"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24.12</w:t>
            </w:r>
          </w:p>
        </w:tc>
        <w:tc>
          <w:tcPr>
            <w:tcW w:w="1134" w:type="dxa"/>
          </w:tcPr>
          <w:p w:rsidR="00C06766" w:rsidRPr="00267DAC" w:rsidRDefault="00C06766" w:rsidP="00267DAC">
            <w:pPr>
              <w:jc w:val="center"/>
              <w:rPr>
                <w:b/>
                <w:sz w:val="24"/>
                <w:szCs w:val="24"/>
              </w:rPr>
            </w:pPr>
          </w:p>
        </w:tc>
      </w:tr>
      <w:tr w:rsidR="00C06766" w:rsidRPr="00267DAC" w:rsidTr="00BC078E">
        <w:trPr>
          <w:trHeight w:val="1005"/>
        </w:trPr>
        <w:tc>
          <w:tcPr>
            <w:tcW w:w="787" w:type="dxa"/>
          </w:tcPr>
          <w:p w:rsidR="00C06766" w:rsidRPr="00267DAC" w:rsidRDefault="00525FC0" w:rsidP="00267DAC">
            <w:pPr>
              <w:rPr>
                <w:sz w:val="24"/>
                <w:szCs w:val="24"/>
              </w:rPr>
            </w:pPr>
            <w:r>
              <w:rPr>
                <w:sz w:val="24"/>
                <w:szCs w:val="24"/>
              </w:rPr>
              <w:t>47</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Семейное чтение. </w:t>
            </w:r>
            <w:r w:rsidRPr="00267DAC">
              <w:rPr>
                <w:i/>
                <w:iCs/>
                <w:color w:val="000000"/>
                <w:sz w:val="24"/>
                <w:szCs w:val="24"/>
              </w:rPr>
              <w:t>В. Драгунский.</w:t>
            </w:r>
            <w:r w:rsidRPr="00267DAC">
              <w:rPr>
                <w:color w:val="000000"/>
                <w:sz w:val="24"/>
                <w:szCs w:val="24"/>
              </w:rPr>
              <w:t xml:space="preserve"> «..</w:t>
            </w:r>
            <w:proofErr w:type="gramStart"/>
            <w:r w:rsidRPr="00267DAC">
              <w:rPr>
                <w:color w:val="000000"/>
                <w:sz w:val="24"/>
                <w:szCs w:val="24"/>
              </w:rPr>
              <w:t>.б</w:t>
            </w:r>
            <w:proofErr w:type="gramEnd"/>
            <w:r w:rsidRPr="00267DAC">
              <w:rPr>
                <w:color w:val="000000"/>
                <w:sz w:val="24"/>
                <w:szCs w:val="24"/>
              </w:rPr>
              <w:t>ы». Смысл рассказа</w:t>
            </w:r>
          </w:p>
          <w:p w:rsidR="00C06766" w:rsidRPr="00267DAC" w:rsidRDefault="00C06766" w:rsidP="00267DAC">
            <w:pPr>
              <w:rPr>
                <w:color w:val="000000"/>
                <w:sz w:val="24"/>
                <w:szCs w:val="24"/>
              </w:rPr>
            </w:pPr>
            <w:r w:rsidRPr="00267DAC">
              <w:rPr>
                <w:color w:val="000000"/>
                <w:sz w:val="24"/>
                <w:szCs w:val="24"/>
              </w:rPr>
              <w:t>.</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Проверка знаний</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индивидуальный</w:t>
            </w:r>
          </w:p>
        </w:tc>
        <w:tc>
          <w:tcPr>
            <w:tcW w:w="992" w:type="dxa"/>
          </w:tcPr>
          <w:p w:rsidR="00C06766" w:rsidRPr="00267DAC" w:rsidRDefault="005A25DE" w:rsidP="00267DAC">
            <w:pPr>
              <w:jc w:val="center"/>
              <w:rPr>
                <w:b/>
                <w:sz w:val="24"/>
                <w:szCs w:val="24"/>
              </w:rPr>
            </w:pPr>
            <w:r>
              <w:rPr>
                <w:b/>
                <w:sz w:val="24"/>
                <w:szCs w:val="24"/>
              </w:rPr>
              <w:t>26.12</w:t>
            </w:r>
          </w:p>
        </w:tc>
        <w:tc>
          <w:tcPr>
            <w:tcW w:w="1134" w:type="dxa"/>
          </w:tcPr>
          <w:p w:rsidR="00C06766" w:rsidRPr="00267DAC" w:rsidRDefault="00C06766" w:rsidP="00267DAC">
            <w:pPr>
              <w:jc w:val="center"/>
              <w:rPr>
                <w:b/>
                <w:sz w:val="24"/>
                <w:szCs w:val="24"/>
              </w:rPr>
            </w:pPr>
          </w:p>
        </w:tc>
      </w:tr>
      <w:tr w:rsidR="00C06766" w:rsidRPr="00267DAC" w:rsidTr="00BC078E">
        <w:trPr>
          <w:trHeight w:val="1005"/>
        </w:trPr>
        <w:tc>
          <w:tcPr>
            <w:tcW w:w="787" w:type="dxa"/>
          </w:tcPr>
          <w:p w:rsidR="00C06766" w:rsidRPr="00267DAC" w:rsidRDefault="00BA1E9E" w:rsidP="00267DAC">
            <w:pPr>
              <w:rPr>
                <w:sz w:val="24"/>
                <w:szCs w:val="24"/>
              </w:rPr>
            </w:pPr>
            <w:r>
              <w:rPr>
                <w:sz w:val="24"/>
                <w:szCs w:val="24"/>
              </w:rPr>
              <w:t>4</w:t>
            </w:r>
            <w:r w:rsidR="00525FC0">
              <w:rPr>
                <w:sz w:val="24"/>
                <w:szCs w:val="24"/>
              </w:rPr>
              <w:t>8</w:t>
            </w:r>
          </w:p>
        </w:tc>
        <w:tc>
          <w:tcPr>
            <w:tcW w:w="2900" w:type="dxa"/>
            <w:gridSpan w:val="2"/>
          </w:tcPr>
          <w:p w:rsidR="005567B1" w:rsidRPr="00267DAC" w:rsidRDefault="005567B1" w:rsidP="005567B1">
            <w:pPr>
              <w:rPr>
                <w:color w:val="000000"/>
                <w:sz w:val="24"/>
                <w:szCs w:val="24"/>
              </w:rPr>
            </w:pPr>
            <w:r w:rsidRPr="00267DAC">
              <w:rPr>
                <w:color w:val="000000"/>
                <w:sz w:val="24"/>
                <w:szCs w:val="24"/>
              </w:rPr>
              <w:t xml:space="preserve">Наш театр. </w:t>
            </w:r>
            <w:r w:rsidRPr="00267DAC">
              <w:rPr>
                <w:i/>
                <w:iCs/>
                <w:color w:val="000000"/>
                <w:sz w:val="24"/>
                <w:szCs w:val="24"/>
              </w:rPr>
              <w:t>Н. Носов.</w:t>
            </w:r>
          </w:p>
          <w:p w:rsidR="00C06766" w:rsidRPr="00267DAC" w:rsidRDefault="005567B1" w:rsidP="00267DAC">
            <w:pPr>
              <w:rPr>
                <w:color w:val="000000"/>
                <w:sz w:val="24"/>
                <w:szCs w:val="24"/>
              </w:rPr>
            </w:pPr>
            <w:r>
              <w:rPr>
                <w:color w:val="000000"/>
                <w:sz w:val="24"/>
                <w:szCs w:val="24"/>
              </w:rPr>
              <w:t xml:space="preserve">Витя Малеев в школе и </w:t>
            </w:r>
            <w:proofErr w:type="spellStart"/>
            <w:r>
              <w:rPr>
                <w:color w:val="000000"/>
                <w:sz w:val="24"/>
                <w:szCs w:val="24"/>
              </w:rPr>
              <w:t>дома</w:t>
            </w:r>
            <w:proofErr w:type="gramStart"/>
            <w:r>
              <w:rPr>
                <w:color w:val="000000"/>
                <w:sz w:val="24"/>
                <w:szCs w:val="24"/>
              </w:rPr>
              <w:t>.И</w:t>
            </w:r>
            <w:proofErr w:type="gramEnd"/>
            <w:r>
              <w:rPr>
                <w:color w:val="000000"/>
                <w:sz w:val="24"/>
                <w:szCs w:val="24"/>
              </w:rPr>
              <w:t>нсценирование</w:t>
            </w:r>
            <w:proofErr w:type="spellEnd"/>
          </w:p>
        </w:tc>
        <w:tc>
          <w:tcPr>
            <w:tcW w:w="885" w:type="dxa"/>
          </w:tcPr>
          <w:p w:rsidR="00C06766" w:rsidRPr="00267DAC" w:rsidRDefault="00BA1E9E" w:rsidP="00267DAC">
            <w:pPr>
              <w:rPr>
                <w:sz w:val="24"/>
                <w:szCs w:val="24"/>
              </w:rPr>
            </w:pPr>
            <w:r>
              <w:rPr>
                <w:sz w:val="24"/>
                <w:szCs w:val="24"/>
              </w:rPr>
              <w:t>1</w:t>
            </w:r>
          </w:p>
        </w:tc>
        <w:tc>
          <w:tcPr>
            <w:tcW w:w="1701" w:type="dxa"/>
          </w:tcPr>
          <w:p w:rsidR="00C06766" w:rsidRDefault="00BA1E9E" w:rsidP="00267DAC">
            <w:pPr>
              <w:rPr>
                <w:sz w:val="24"/>
                <w:szCs w:val="24"/>
              </w:rPr>
            </w:pPr>
            <w:r>
              <w:rPr>
                <w:sz w:val="24"/>
                <w:szCs w:val="24"/>
              </w:rPr>
              <w:t>комбинированный</w:t>
            </w:r>
          </w:p>
        </w:tc>
        <w:tc>
          <w:tcPr>
            <w:tcW w:w="5137" w:type="dxa"/>
            <w:vMerge/>
          </w:tcPr>
          <w:p w:rsidR="00C06766" w:rsidRPr="00267DAC" w:rsidRDefault="00C06766" w:rsidP="00267DAC">
            <w:pPr>
              <w:rPr>
                <w:sz w:val="24"/>
                <w:szCs w:val="24"/>
              </w:rPr>
            </w:pPr>
          </w:p>
        </w:tc>
        <w:tc>
          <w:tcPr>
            <w:tcW w:w="1559" w:type="dxa"/>
          </w:tcPr>
          <w:p w:rsidR="00C06766" w:rsidRDefault="00BA1E9E" w:rsidP="00267DAC">
            <w:pPr>
              <w:jc w:val="center"/>
              <w:rPr>
                <w:sz w:val="24"/>
                <w:szCs w:val="24"/>
              </w:rPr>
            </w:pPr>
            <w:r>
              <w:rPr>
                <w:sz w:val="24"/>
                <w:szCs w:val="24"/>
              </w:rPr>
              <w:t>фронтальный</w:t>
            </w:r>
          </w:p>
        </w:tc>
        <w:tc>
          <w:tcPr>
            <w:tcW w:w="992" w:type="dxa"/>
          </w:tcPr>
          <w:p w:rsidR="00C06766" w:rsidRPr="00267DAC" w:rsidRDefault="005A25DE" w:rsidP="00267DAC">
            <w:pPr>
              <w:jc w:val="center"/>
              <w:rPr>
                <w:b/>
                <w:sz w:val="24"/>
                <w:szCs w:val="24"/>
              </w:rPr>
            </w:pPr>
            <w:r>
              <w:rPr>
                <w:b/>
                <w:sz w:val="24"/>
                <w:szCs w:val="24"/>
              </w:rPr>
              <w:t>11.01</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BA1E9E" w:rsidP="00267DAC">
            <w:pPr>
              <w:rPr>
                <w:sz w:val="24"/>
                <w:szCs w:val="24"/>
              </w:rPr>
            </w:pPr>
            <w:r>
              <w:rPr>
                <w:sz w:val="24"/>
                <w:szCs w:val="24"/>
              </w:rPr>
              <w:t>4</w:t>
            </w:r>
            <w:r w:rsidR="00525FC0">
              <w:rPr>
                <w:sz w:val="24"/>
                <w:szCs w:val="24"/>
              </w:rPr>
              <w:t>9</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Маленькие и большие секреты страны </w:t>
            </w:r>
            <w:proofErr w:type="spellStart"/>
            <w:r w:rsidRPr="00267DAC">
              <w:rPr>
                <w:color w:val="000000"/>
                <w:sz w:val="24"/>
                <w:szCs w:val="24"/>
              </w:rPr>
              <w:t>Литературии</w:t>
            </w:r>
            <w:proofErr w:type="spellEnd"/>
            <w:r w:rsidRPr="00267DAC">
              <w:rPr>
                <w:color w:val="000000"/>
                <w:sz w:val="24"/>
                <w:szCs w:val="24"/>
              </w:rPr>
              <w:t>. Обоб</w:t>
            </w:r>
            <w:r w:rsidRPr="00267DAC">
              <w:rPr>
                <w:color w:val="000000"/>
                <w:sz w:val="24"/>
                <w:szCs w:val="24"/>
              </w:rPr>
              <w:softHyphen/>
              <w:t xml:space="preserve">щение </w:t>
            </w:r>
            <w:r w:rsidRPr="00267DAC">
              <w:rPr>
                <w:color w:val="000000"/>
                <w:sz w:val="24"/>
                <w:szCs w:val="24"/>
              </w:rPr>
              <w:lastRenderedPageBreak/>
              <w:t>по разделу.</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lastRenderedPageBreak/>
              <w:t>1</w:t>
            </w:r>
          </w:p>
        </w:tc>
        <w:tc>
          <w:tcPr>
            <w:tcW w:w="1701" w:type="dxa"/>
          </w:tcPr>
          <w:p w:rsidR="00C06766" w:rsidRPr="00267DAC" w:rsidRDefault="007B60BD" w:rsidP="00267DAC">
            <w:pPr>
              <w:rPr>
                <w:sz w:val="24"/>
                <w:szCs w:val="24"/>
              </w:rPr>
            </w:pPr>
            <w:r>
              <w:rPr>
                <w:sz w:val="24"/>
                <w:szCs w:val="24"/>
              </w:rPr>
              <w:t>контроль</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индивидуальный</w:t>
            </w:r>
          </w:p>
        </w:tc>
        <w:tc>
          <w:tcPr>
            <w:tcW w:w="992" w:type="dxa"/>
          </w:tcPr>
          <w:p w:rsidR="00C06766" w:rsidRPr="00267DAC" w:rsidRDefault="005A25DE" w:rsidP="00267DAC">
            <w:pPr>
              <w:jc w:val="center"/>
              <w:rPr>
                <w:b/>
                <w:sz w:val="24"/>
                <w:szCs w:val="24"/>
              </w:rPr>
            </w:pPr>
            <w:r>
              <w:rPr>
                <w:b/>
                <w:sz w:val="24"/>
                <w:szCs w:val="24"/>
              </w:rPr>
              <w:t>14.01</w:t>
            </w:r>
          </w:p>
        </w:tc>
        <w:tc>
          <w:tcPr>
            <w:tcW w:w="1134" w:type="dxa"/>
          </w:tcPr>
          <w:p w:rsidR="00C06766" w:rsidRPr="00267DAC" w:rsidRDefault="00C06766" w:rsidP="00267DAC">
            <w:pPr>
              <w:jc w:val="center"/>
              <w:rPr>
                <w:b/>
                <w:sz w:val="24"/>
                <w:szCs w:val="24"/>
              </w:rPr>
            </w:pPr>
          </w:p>
        </w:tc>
      </w:tr>
      <w:tr w:rsidR="007B60BD" w:rsidRPr="00267DAC" w:rsidTr="00BC078E">
        <w:trPr>
          <w:trHeight w:val="495"/>
        </w:trPr>
        <w:tc>
          <w:tcPr>
            <w:tcW w:w="787" w:type="dxa"/>
          </w:tcPr>
          <w:p w:rsidR="007B60BD" w:rsidRDefault="00525FC0" w:rsidP="00267DAC">
            <w:pPr>
              <w:rPr>
                <w:sz w:val="24"/>
                <w:szCs w:val="24"/>
              </w:rPr>
            </w:pPr>
            <w:r>
              <w:rPr>
                <w:sz w:val="24"/>
                <w:szCs w:val="24"/>
              </w:rPr>
              <w:lastRenderedPageBreak/>
              <w:t>50</w:t>
            </w:r>
          </w:p>
        </w:tc>
        <w:tc>
          <w:tcPr>
            <w:tcW w:w="2900" w:type="dxa"/>
            <w:gridSpan w:val="2"/>
          </w:tcPr>
          <w:p w:rsidR="007B60BD" w:rsidRPr="00267DAC" w:rsidRDefault="007B60BD" w:rsidP="00267DAC">
            <w:pPr>
              <w:rPr>
                <w:color w:val="000000"/>
                <w:sz w:val="24"/>
                <w:szCs w:val="24"/>
              </w:rPr>
            </w:pPr>
            <w:r>
              <w:rPr>
                <w:color w:val="000000"/>
                <w:sz w:val="24"/>
                <w:szCs w:val="24"/>
              </w:rPr>
              <w:t>Проверочная работа</w:t>
            </w:r>
          </w:p>
        </w:tc>
        <w:tc>
          <w:tcPr>
            <w:tcW w:w="885" w:type="dxa"/>
          </w:tcPr>
          <w:p w:rsidR="007B60BD" w:rsidRPr="00267DAC" w:rsidRDefault="00525FC0" w:rsidP="00267DAC">
            <w:pPr>
              <w:rPr>
                <w:sz w:val="24"/>
                <w:szCs w:val="24"/>
              </w:rPr>
            </w:pPr>
            <w:r>
              <w:rPr>
                <w:sz w:val="24"/>
                <w:szCs w:val="24"/>
              </w:rPr>
              <w:t>1</w:t>
            </w:r>
          </w:p>
        </w:tc>
        <w:tc>
          <w:tcPr>
            <w:tcW w:w="1701" w:type="dxa"/>
          </w:tcPr>
          <w:p w:rsidR="007B60BD" w:rsidRDefault="007B60BD" w:rsidP="00267DAC">
            <w:pPr>
              <w:rPr>
                <w:sz w:val="24"/>
                <w:szCs w:val="24"/>
              </w:rPr>
            </w:pPr>
            <w:r>
              <w:rPr>
                <w:sz w:val="24"/>
                <w:szCs w:val="24"/>
              </w:rPr>
              <w:t>Контроль знаний</w:t>
            </w:r>
          </w:p>
        </w:tc>
        <w:tc>
          <w:tcPr>
            <w:tcW w:w="5137" w:type="dxa"/>
          </w:tcPr>
          <w:p w:rsidR="007B60BD" w:rsidRPr="00267DAC" w:rsidRDefault="007B60BD" w:rsidP="00267DAC">
            <w:pPr>
              <w:rPr>
                <w:sz w:val="24"/>
                <w:szCs w:val="24"/>
              </w:rPr>
            </w:pPr>
          </w:p>
        </w:tc>
        <w:tc>
          <w:tcPr>
            <w:tcW w:w="1559" w:type="dxa"/>
          </w:tcPr>
          <w:p w:rsidR="007B60BD" w:rsidRDefault="007B60BD" w:rsidP="00267DAC">
            <w:pPr>
              <w:jc w:val="center"/>
              <w:rPr>
                <w:sz w:val="24"/>
                <w:szCs w:val="24"/>
              </w:rPr>
            </w:pPr>
            <w:r>
              <w:rPr>
                <w:sz w:val="24"/>
                <w:szCs w:val="24"/>
              </w:rPr>
              <w:t>тест</w:t>
            </w:r>
          </w:p>
        </w:tc>
        <w:tc>
          <w:tcPr>
            <w:tcW w:w="992" w:type="dxa"/>
          </w:tcPr>
          <w:p w:rsidR="007B60BD" w:rsidRPr="00267DAC" w:rsidRDefault="005A25DE" w:rsidP="00267DAC">
            <w:pPr>
              <w:jc w:val="center"/>
              <w:rPr>
                <w:b/>
                <w:sz w:val="24"/>
                <w:szCs w:val="24"/>
              </w:rPr>
            </w:pPr>
            <w:r>
              <w:rPr>
                <w:b/>
                <w:sz w:val="24"/>
                <w:szCs w:val="24"/>
              </w:rPr>
              <w:t>16.01</w:t>
            </w:r>
          </w:p>
        </w:tc>
        <w:tc>
          <w:tcPr>
            <w:tcW w:w="1134" w:type="dxa"/>
          </w:tcPr>
          <w:p w:rsidR="007B60BD" w:rsidRPr="00267DAC" w:rsidRDefault="007B60BD" w:rsidP="00267DAC">
            <w:pPr>
              <w:jc w:val="center"/>
              <w:rPr>
                <w:b/>
                <w:sz w:val="24"/>
                <w:szCs w:val="24"/>
              </w:rPr>
            </w:pPr>
          </w:p>
        </w:tc>
      </w:tr>
      <w:tr w:rsidR="00C06766" w:rsidRPr="00267DAC" w:rsidTr="00BC078E">
        <w:trPr>
          <w:trHeight w:val="495"/>
        </w:trPr>
        <w:tc>
          <w:tcPr>
            <w:tcW w:w="15095" w:type="dxa"/>
            <w:gridSpan w:val="9"/>
          </w:tcPr>
          <w:p w:rsidR="00C06766" w:rsidRPr="00BC078E" w:rsidRDefault="00460DC0" w:rsidP="00BC078E">
            <w:pPr>
              <w:ind w:left="34" w:hanging="142"/>
              <w:jc w:val="center"/>
              <w:rPr>
                <w:b/>
                <w:bCs/>
                <w:color w:val="000000"/>
                <w:sz w:val="24"/>
                <w:szCs w:val="24"/>
              </w:rPr>
            </w:pPr>
            <w:r>
              <w:rPr>
                <w:b/>
                <w:bCs/>
                <w:color w:val="000000"/>
                <w:sz w:val="24"/>
                <w:szCs w:val="24"/>
              </w:rPr>
              <w:t>Литературная сказка (20</w:t>
            </w:r>
            <w:r w:rsidR="00C06766" w:rsidRPr="00267DAC">
              <w:rPr>
                <w:b/>
                <w:bCs/>
                <w:color w:val="000000"/>
                <w:sz w:val="24"/>
                <w:szCs w:val="24"/>
              </w:rPr>
              <w:t xml:space="preserve"> ч)</w:t>
            </w:r>
          </w:p>
        </w:tc>
      </w:tr>
      <w:tr w:rsidR="00C06766" w:rsidRPr="00267DAC" w:rsidTr="00BC078E">
        <w:trPr>
          <w:trHeight w:val="1557"/>
        </w:trPr>
        <w:tc>
          <w:tcPr>
            <w:tcW w:w="787" w:type="dxa"/>
          </w:tcPr>
          <w:p w:rsidR="00C06766" w:rsidRPr="00267DAC" w:rsidRDefault="00525FC0" w:rsidP="00267DAC">
            <w:pPr>
              <w:rPr>
                <w:sz w:val="24"/>
                <w:szCs w:val="24"/>
              </w:rPr>
            </w:pPr>
            <w:r>
              <w:rPr>
                <w:sz w:val="24"/>
                <w:szCs w:val="24"/>
              </w:rPr>
              <w:t>51</w:t>
            </w:r>
          </w:p>
        </w:tc>
        <w:tc>
          <w:tcPr>
            <w:tcW w:w="2900" w:type="dxa"/>
            <w:gridSpan w:val="2"/>
          </w:tcPr>
          <w:p w:rsidR="00C06766" w:rsidRPr="00267DAC" w:rsidRDefault="00C06766" w:rsidP="00267DAC">
            <w:pPr>
              <w:rPr>
                <w:color w:val="000000"/>
                <w:sz w:val="24"/>
                <w:szCs w:val="24"/>
              </w:rPr>
            </w:pPr>
            <w:r w:rsidRPr="00267DAC">
              <w:rPr>
                <w:color w:val="000000"/>
                <w:sz w:val="24"/>
                <w:szCs w:val="24"/>
              </w:rPr>
              <w:t>Собиратели русских народных сказок: А. Афанасьев, В. Даль, К. Ушинский, Л.Н. Толстой, А.К. Толстой.</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43128E">
            <w:pPr>
              <w:rPr>
                <w:b/>
                <w:bCs/>
                <w:color w:val="000000"/>
                <w:sz w:val="24"/>
                <w:szCs w:val="24"/>
              </w:rPr>
            </w:pPr>
            <w:r>
              <w:rPr>
                <w:sz w:val="24"/>
                <w:szCs w:val="24"/>
              </w:rPr>
              <w:t>урок ОНЗ</w:t>
            </w:r>
          </w:p>
        </w:tc>
        <w:tc>
          <w:tcPr>
            <w:tcW w:w="5137" w:type="dxa"/>
            <w:vMerge w:val="restart"/>
          </w:tcPr>
          <w:p w:rsidR="00C06766" w:rsidRPr="00267DAC" w:rsidRDefault="00C06766" w:rsidP="0043128E">
            <w:pPr>
              <w:rPr>
                <w:color w:val="000000"/>
                <w:sz w:val="24"/>
                <w:szCs w:val="24"/>
              </w:rPr>
            </w:pPr>
            <w:r w:rsidRPr="00267DAC">
              <w:rPr>
                <w:b/>
                <w:bCs/>
                <w:color w:val="000000"/>
                <w:sz w:val="24"/>
                <w:szCs w:val="24"/>
              </w:rPr>
              <w:t xml:space="preserve">Предполагать </w:t>
            </w:r>
            <w:r w:rsidRPr="00267DAC">
              <w:rPr>
                <w:color w:val="000000"/>
                <w:sz w:val="24"/>
                <w:szCs w:val="24"/>
              </w:rPr>
              <w:t>на основе названия раздела учебника, какие произведения будут изучаться.</w:t>
            </w:r>
          </w:p>
          <w:p w:rsidR="00C06766" w:rsidRPr="00267DAC" w:rsidRDefault="00C06766" w:rsidP="0043128E">
            <w:pPr>
              <w:rPr>
                <w:color w:val="000000"/>
                <w:sz w:val="24"/>
                <w:szCs w:val="24"/>
              </w:rPr>
            </w:pPr>
            <w:r w:rsidRPr="00267DAC">
              <w:rPr>
                <w:b/>
                <w:bCs/>
                <w:color w:val="000000"/>
                <w:sz w:val="24"/>
                <w:szCs w:val="24"/>
              </w:rPr>
              <w:t xml:space="preserve">Определять </w:t>
            </w:r>
            <w:r w:rsidRPr="00267DAC">
              <w:rPr>
                <w:color w:val="000000"/>
                <w:sz w:val="24"/>
                <w:szCs w:val="24"/>
              </w:rPr>
              <w:t>конкретный смысл понятий: отзыв на книгу, переводная литература.</w:t>
            </w:r>
          </w:p>
          <w:p w:rsidR="00C06766" w:rsidRPr="00267DAC" w:rsidRDefault="00C06766" w:rsidP="0043128E">
            <w:pPr>
              <w:rPr>
                <w:color w:val="000000"/>
                <w:sz w:val="24"/>
                <w:szCs w:val="24"/>
              </w:rPr>
            </w:pPr>
          </w:p>
          <w:p w:rsidR="00C06766" w:rsidRPr="00267DAC" w:rsidRDefault="00C06766" w:rsidP="0043128E">
            <w:pPr>
              <w:ind w:left="34" w:hanging="142"/>
              <w:rPr>
                <w:color w:val="000000"/>
                <w:sz w:val="24"/>
                <w:szCs w:val="24"/>
              </w:rPr>
            </w:pPr>
            <w:r w:rsidRPr="00267DAC">
              <w:rPr>
                <w:b/>
                <w:bCs/>
                <w:color w:val="000000"/>
                <w:sz w:val="24"/>
                <w:szCs w:val="24"/>
              </w:rPr>
              <w:t xml:space="preserve">Определять </w:t>
            </w:r>
            <w:r w:rsidRPr="00267DAC">
              <w:rPr>
                <w:color w:val="000000"/>
                <w:sz w:val="24"/>
                <w:szCs w:val="24"/>
              </w:rPr>
              <w:t>тему и название выставки книг.</w:t>
            </w:r>
          </w:p>
          <w:p w:rsidR="00C06766" w:rsidRPr="00267DAC" w:rsidRDefault="00C06766" w:rsidP="0043128E">
            <w:pPr>
              <w:rPr>
                <w:color w:val="000000"/>
                <w:sz w:val="24"/>
                <w:szCs w:val="24"/>
              </w:rPr>
            </w:pPr>
            <w:r w:rsidRPr="00267DAC">
              <w:rPr>
                <w:b/>
                <w:bCs/>
                <w:color w:val="000000"/>
                <w:sz w:val="24"/>
                <w:szCs w:val="24"/>
              </w:rPr>
              <w:t xml:space="preserve">Писать </w:t>
            </w:r>
            <w:r w:rsidRPr="00267DAC">
              <w:rPr>
                <w:color w:val="000000"/>
                <w:sz w:val="24"/>
                <w:szCs w:val="24"/>
              </w:rPr>
              <w:t>отзыв на книгу.</w:t>
            </w:r>
          </w:p>
          <w:p w:rsidR="00C06766" w:rsidRPr="0043128E" w:rsidRDefault="00C06766" w:rsidP="0043128E">
            <w:pPr>
              <w:rPr>
                <w:color w:val="000000"/>
                <w:sz w:val="24"/>
                <w:szCs w:val="24"/>
              </w:rPr>
            </w:pPr>
            <w:r w:rsidRPr="00267DAC">
              <w:rPr>
                <w:b/>
                <w:bCs/>
                <w:color w:val="000000"/>
                <w:sz w:val="24"/>
                <w:szCs w:val="24"/>
              </w:rPr>
              <w:t xml:space="preserve">Представлять </w:t>
            </w:r>
            <w:r w:rsidRPr="00267DAC">
              <w:rPr>
                <w:color w:val="000000"/>
                <w:sz w:val="24"/>
                <w:szCs w:val="24"/>
              </w:rPr>
              <w:t xml:space="preserve">книгу в </w:t>
            </w:r>
            <w:proofErr w:type="spellStart"/>
            <w:r w:rsidRPr="00267DAC">
              <w:rPr>
                <w:color w:val="000000"/>
                <w:sz w:val="24"/>
                <w:szCs w:val="24"/>
              </w:rPr>
              <w:t>группе</w:t>
            </w:r>
            <w:proofErr w:type="gramStart"/>
            <w:r w:rsidRPr="00267DAC">
              <w:rPr>
                <w:color w:val="000000"/>
                <w:sz w:val="24"/>
                <w:szCs w:val="24"/>
              </w:rPr>
              <w:t>;</w:t>
            </w:r>
            <w:r w:rsidRPr="00267DAC">
              <w:rPr>
                <w:b/>
                <w:bCs/>
                <w:color w:val="000000"/>
                <w:sz w:val="24"/>
                <w:szCs w:val="24"/>
              </w:rPr>
              <w:t>д</w:t>
            </w:r>
            <w:proofErr w:type="gramEnd"/>
            <w:r w:rsidRPr="00267DAC">
              <w:rPr>
                <w:b/>
                <w:bCs/>
                <w:color w:val="000000"/>
                <w:sz w:val="24"/>
                <w:szCs w:val="24"/>
              </w:rPr>
              <w:t>авать</w:t>
            </w:r>
            <w:proofErr w:type="spellEnd"/>
            <w:r w:rsidRPr="00267DAC">
              <w:rPr>
                <w:b/>
                <w:bCs/>
                <w:color w:val="000000"/>
                <w:sz w:val="24"/>
                <w:szCs w:val="24"/>
              </w:rPr>
              <w:t xml:space="preserve"> </w:t>
            </w:r>
            <w:r w:rsidRPr="00267DAC">
              <w:rPr>
                <w:color w:val="000000"/>
                <w:sz w:val="24"/>
                <w:szCs w:val="24"/>
              </w:rPr>
              <w:t xml:space="preserve">ей </w:t>
            </w:r>
            <w:r w:rsidRPr="00267DAC">
              <w:rPr>
                <w:b/>
                <w:bCs/>
                <w:color w:val="000000"/>
                <w:sz w:val="24"/>
                <w:szCs w:val="24"/>
              </w:rPr>
              <w:t>оценку.</w:t>
            </w:r>
          </w:p>
          <w:p w:rsidR="00C06766" w:rsidRPr="00267DAC" w:rsidRDefault="00C06766" w:rsidP="0043128E">
            <w:pPr>
              <w:ind w:left="34" w:hanging="142"/>
              <w:rPr>
                <w:color w:val="000000"/>
                <w:sz w:val="24"/>
                <w:szCs w:val="24"/>
              </w:rPr>
            </w:pPr>
            <w:r w:rsidRPr="00267DAC">
              <w:rPr>
                <w:b/>
                <w:bCs/>
                <w:color w:val="000000"/>
                <w:sz w:val="24"/>
                <w:szCs w:val="24"/>
              </w:rPr>
              <w:t xml:space="preserve">Выявлять </w:t>
            </w:r>
            <w:r w:rsidRPr="00267DAC">
              <w:rPr>
                <w:color w:val="000000"/>
                <w:sz w:val="24"/>
                <w:szCs w:val="24"/>
              </w:rPr>
              <w:t>особенности литературной сказки.</w:t>
            </w:r>
          </w:p>
          <w:p w:rsidR="00C06766" w:rsidRPr="00267DAC" w:rsidRDefault="00C06766" w:rsidP="0043128E">
            <w:pPr>
              <w:rPr>
                <w:color w:val="000000"/>
                <w:sz w:val="24"/>
                <w:szCs w:val="24"/>
              </w:rPr>
            </w:pPr>
            <w:r w:rsidRPr="00267DAC">
              <w:rPr>
                <w:b/>
                <w:bCs/>
                <w:color w:val="000000"/>
                <w:sz w:val="24"/>
                <w:szCs w:val="24"/>
              </w:rPr>
              <w:t xml:space="preserve">Характеризовать </w:t>
            </w:r>
            <w:r w:rsidRPr="00267DAC">
              <w:rPr>
                <w:color w:val="000000"/>
                <w:sz w:val="24"/>
                <w:szCs w:val="24"/>
              </w:rPr>
              <w:t xml:space="preserve">героев сказки; </w:t>
            </w:r>
          </w:p>
          <w:p w:rsidR="00C06766" w:rsidRPr="00267DAC" w:rsidRDefault="00C06766" w:rsidP="0043128E">
            <w:pPr>
              <w:rPr>
                <w:color w:val="000000"/>
                <w:sz w:val="24"/>
                <w:szCs w:val="24"/>
              </w:rPr>
            </w:pPr>
            <w:r w:rsidRPr="00267DAC">
              <w:rPr>
                <w:b/>
                <w:bCs/>
                <w:color w:val="000000"/>
                <w:sz w:val="24"/>
                <w:szCs w:val="24"/>
              </w:rPr>
              <w:t xml:space="preserve">Называть </w:t>
            </w:r>
            <w:r w:rsidRPr="00267DAC">
              <w:rPr>
                <w:color w:val="000000"/>
                <w:sz w:val="24"/>
                <w:szCs w:val="24"/>
              </w:rPr>
              <w:t>качества героев сказки.</w:t>
            </w:r>
          </w:p>
          <w:p w:rsidR="00C06766" w:rsidRPr="00267DAC" w:rsidRDefault="00C06766" w:rsidP="0043128E">
            <w:pPr>
              <w:ind w:left="34" w:hanging="142"/>
              <w:rPr>
                <w:color w:val="000000"/>
                <w:sz w:val="24"/>
                <w:szCs w:val="24"/>
              </w:rPr>
            </w:pPr>
            <w:r w:rsidRPr="00267DAC">
              <w:rPr>
                <w:b/>
                <w:bCs/>
                <w:color w:val="000000"/>
                <w:sz w:val="24"/>
                <w:szCs w:val="24"/>
              </w:rPr>
              <w:t xml:space="preserve">Сравнивать </w:t>
            </w:r>
            <w:r w:rsidRPr="00267DAC">
              <w:rPr>
                <w:color w:val="000000"/>
                <w:sz w:val="24"/>
                <w:szCs w:val="24"/>
              </w:rPr>
              <w:t>сказки разных писателей.</w:t>
            </w:r>
          </w:p>
          <w:p w:rsidR="00C06766" w:rsidRPr="00267DAC" w:rsidRDefault="00C06766" w:rsidP="0043128E">
            <w:pPr>
              <w:ind w:left="34" w:hanging="142"/>
              <w:rPr>
                <w:color w:val="000000"/>
                <w:sz w:val="24"/>
                <w:szCs w:val="24"/>
              </w:rPr>
            </w:pPr>
          </w:p>
          <w:p w:rsidR="00C06766" w:rsidRPr="00267DAC" w:rsidRDefault="00C06766" w:rsidP="0043128E">
            <w:pPr>
              <w:rPr>
                <w:color w:val="000000"/>
                <w:sz w:val="24"/>
                <w:szCs w:val="24"/>
              </w:rPr>
            </w:pPr>
            <w:r w:rsidRPr="00267DAC">
              <w:rPr>
                <w:b/>
                <w:bCs/>
                <w:color w:val="000000"/>
                <w:sz w:val="24"/>
                <w:szCs w:val="24"/>
              </w:rPr>
              <w:t xml:space="preserve">Обсуждать </w:t>
            </w:r>
            <w:r w:rsidRPr="00267DAC">
              <w:rPr>
                <w:color w:val="000000"/>
                <w:sz w:val="24"/>
                <w:szCs w:val="24"/>
              </w:rPr>
              <w:t xml:space="preserve">в группе, что значит жить по совести, жить для себя, жить, даря людям добро. </w:t>
            </w:r>
          </w:p>
          <w:p w:rsidR="00C06766" w:rsidRPr="00267DAC" w:rsidRDefault="00C06766" w:rsidP="0043128E">
            <w:pPr>
              <w:ind w:left="34" w:hanging="142"/>
              <w:rPr>
                <w:color w:val="000000"/>
                <w:sz w:val="24"/>
                <w:szCs w:val="24"/>
              </w:rPr>
            </w:pPr>
            <w:r w:rsidRPr="00267DAC">
              <w:rPr>
                <w:b/>
                <w:bCs/>
                <w:color w:val="000000"/>
                <w:sz w:val="24"/>
                <w:szCs w:val="24"/>
              </w:rPr>
              <w:t xml:space="preserve">Сочинять </w:t>
            </w:r>
            <w:r w:rsidRPr="00267DAC">
              <w:rPr>
                <w:color w:val="000000"/>
                <w:sz w:val="24"/>
                <w:szCs w:val="24"/>
              </w:rPr>
              <w:t>сказку по аналогии с авторской сказкой.</w:t>
            </w:r>
          </w:p>
          <w:p w:rsidR="00C06766" w:rsidRPr="00267DAC" w:rsidRDefault="00C06766" w:rsidP="0043128E">
            <w:pPr>
              <w:ind w:left="34" w:hanging="142"/>
              <w:rPr>
                <w:color w:val="000000"/>
                <w:sz w:val="24"/>
                <w:szCs w:val="24"/>
              </w:rPr>
            </w:pPr>
            <w:r w:rsidRPr="00267DAC">
              <w:rPr>
                <w:b/>
                <w:bCs/>
                <w:color w:val="000000"/>
                <w:sz w:val="24"/>
                <w:szCs w:val="24"/>
              </w:rPr>
              <w:t xml:space="preserve">Выявлять </w:t>
            </w:r>
            <w:r w:rsidRPr="00267DAC">
              <w:rPr>
                <w:color w:val="000000"/>
                <w:sz w:val="24"/>
                <w:szCs w:val="24"/>
              </w:rPr>
              <w:t>особен</w:t>
            </w:r>
            <w:r w:rsidRPr="00267DAC">
              <w:rPr>
                <w:color w:val="000000"/>
                <w:sz w:val="24"/>
                <w:szCs w:val="24"/>
              </w:rPr>
              <w:softHyphen/>
              <w:t>ности поэтического текста сказки.</w:t>
            </w:r>
          </w:p>
          <w:p w:rsidR="00C06766" w:rsidRPr="00267DAC" w:rsidRDefault="00C06766" w:rsidP="0043128E">
            <w:pPr>
              <w:ind w:left="34" w:hanging="142"/>
              <w:rPr>
                <w:color w:val="000000"/>
                <w:sz w:val="24"/>
                <w:szCs w:val="24"/>
              </w:rPr>
            </w:pPr>
            <w:r w:rsidRPr="00267DAC">
              <w:rPr>
                <w:b/>
                <w:bCs/>
                <w:color w:val="000000"/>
                <w:sz w:val="24"/>
                <w:szCs w:val="24"/>
              </w:rPr>
              <w:t xml:space="preserve">Участвовать </w:t>
            </w:r>
            <w:r w:rsidRPr="00267DAC">
              <w:rPr>
                <w:color w:val="000000"/>
                <w:sz w:val="24"/>
                <w:szCs w:val="24"/>
              </w:rPr>
              <w:t>в работе груп</w:t>
            </w:r>
            <w:r w:rsidRPr="00267DAC">
              <w:rPr>
                <w:color w:val="000000"/>
                <w:sz w:val="24"/>
                <w:szCs w:val="24"/>
              </w:rPr>
              <w:softHyphen/>
              <w:t xml:space="preserve">пы; </w:t>
            </w:r>
            <w:r w:rsidRPr="00267DAC">
              <w:rPr>
                <w:b/>
                <w:bCs/>
                <w:color w:val="000000"/>
                <w:sz w:val="24"/>
                <w:szCs w:val="24"/>
              </w:rPr>
              <w:t xml:space="preserve">договариваться </w:t>
            </w:r>
            <w:r w:rsidRPr="00267DAC">
              <w:rPr>
                <w:color w:val="000000"/>
                <w:sz w:val="24"/>
                <w:szCs w:val="24"/>
              </w:rPr>
              <w:t>друг с другом.</w:t>
            </w:r>
          </w:p>
          <w:p w:rsidR="00C06766" w:rsidRPr="00267DAC" w:rsidRDefault="00C06766" w:rsidP="0043128E">
            <w:pPr>
              <w:ind w:left="34" w:hanging="142"/>
              <w:rPr>
                <w:color w:val="000000"/>
                <w:sz w:val="24"/>
                <w:szCs w:val="24"/>
              </w:rPr>
            </w:pPr>
            <w:r w:rsidRPr="00267DAC">
              <w:rPr>
                <w:b/>
                <w:bCs/>
                <w:color w:val="000000"/>
                <w:sz w:val="24"/>
                <w:szCs w:val="24"/>
              </w:rPr>
              <w:t xml:space="preserve">Распределять </w:t>
            </w:r>
            <w:r w:rsidRPr="00267DAC">
              <w:rPr>
                <w:color w:val="000000"/>
                <w:sz w:val="24"/>
                <w:szCs w:val="24"/>
              </w:rPr>
              <w:t>роли.</w:t>
            </w:r>
          </w:p>
          <w:p w:rsidR="00C06766" w:rsidRPr="00267DAC" w:rsidRDefault="00C06766" w:rsidP="0043128E">
            <w:pPr>
              <w:rPr>
                <w:color w:val="000000"/>
                <w:sz w:val="24"/>
                <w:szCs w:val="24"/>
              </w:rPr>
            </w:pPr>
            <w:r w:rsidRPr="00267DAC">
              <w:rPr>
                <w:b/>
                <w:bCs/>
                <w:color w:val="000000"/>
                <w:sz w:val="24"/>
                <w:szCs w:val="24"/>
              </w:rPr>
              <w:t>Ин</w:t>
            </w:r>
            <w:r w:rsidRPr="00267DAC">
              <w:rPr>
                <w:b/>
                <w:bCs/>
                <w:color w:val="000000"/>
                <w:sz w:val="24"/>
                <w:szCs w:val="24"/>
              </w:rPr>
              <w:softHyphen/>
              <w:t xml:space="preserve">сценировать </w:t>
            </w:r>
            <w:r w:rsidRPr="00267DAC">
              <w:rPr>
                <w:color w:val="000000"/>
                <w:sz w:val="24"/>
                <w:szCs w:val="24"/>
              </w:rPr>
              <w:t>произведение.</w:t>
            </w:r>
          </w:p>
          <w:p w:rsidR="00C06766" w:rsidRPr="00267DAC" w:rsidRDefault="00C06766" w:rsidP="0043128E">
            <w:pPr>
              <w:rPr>
                <w:color w:val="000000"/>
                <w:sz w:val="24"/>
                <w:szCs w:val="24"/>
              </w:rPr>
            </w:pPr>
            <w:r w:rsidRPr="00267DAC">
              <w:rPr>
                <w:b/>
                <w:bCs/>
                <w:color w:val="000000"/>
                <w:sz w:val="24"/>
                <w:szCs w:val="24"/>
              </w:rPr>
              <w:t xml:space="preserve">Составлять </w:t>
            </w:r>
            <w:r w:rsidRPr="00267DAC">
              <w:rPr>
                <w:color w:val="000000"/>
                <w:sz w:val="24"/>
                <w:szCs w:val="24"/>
              </w:rPr>
              <w:t>аннотацию на книгу.</w:t>
            </w:r>
          </w:p>
          <w:p w:rsidR="00C06766" w:rsidRPr="00267DAC" w:rsidRDefault="00C06766" w:rsidP="0043128E">
            <w:pPr>
              <w:rPr>
                <w:color w:val="000000"/>
                <w:sz w:val="24"/>
                <w:szCs w:val="24"/>
              </w:rPr>
            </w:pPr>
            <w:r w:rsidRPr="00267DAC">
              <w:rPr>
                <w:b/>
                <w:bCs/>
                <w:color w:val="000000"/>
                <w:sz w:val="24"/>
                <w:szCs w:val="24"/>
              </w:rPr>
              <w:t xml:space="preserve">Составлять </w:t>
            </w:r>
            <w:r w:rsidRPr="00267DAC">
              <w:rPr>
                <w:color w:val="000000"/>
                <w:sz w:val="24"/>
                <w:szCs w:val="24"/>
              </w:rPr>
              <w:t>каталог на определённую тему.</w:t>
            </w:r>
          </w:p>
          <w:p w:rsidR="00C06766" w:rsidRPr="00267DAC" w:rsidRDefault="00C06766" w:rsidP="0043128E">
            <w:pPr>
              <w:rPr>
                <w:sz w:val="24"/>
                <w:szCs w:val="24"/>
              </w:rPr>
            </w:pPr>
            <w:r w:rsidRPr="00267DAC">
              <w:rPr>
                <w:b/>
                <w:bCs/>
                <w:color w:val="000000"/>
                <w:sz w:val="24"/>
                <w:szCs w:val="24"/>
              </w:rPr>
              <w:t xml:space="preserve">Проверять </w:t>
            </w:r>
            <w:r w:rsidRPr="00267DAC">
              <w:rPr>
                <w:color w:val="000000"/>
                <w:sz w:val="24"/>
                <w:szCs w:val="24"/>
              </w:rPr>
              <w:t xml:space="preserve">себя и самостоятельно </w:t>
            </w:r>
            <w:r w:rsidRPr="00267DAC">
              <w:rPr>
                <w:b/>
                <w:bCs/>
                <w:color w:val="000000"/>
                <w:sz w:val="24"/>
                <w:szCs w:val="24"/>
              </w:rPr>
              <w:t xml:space="preserve">оценивать </w:t>
            </w:r>
            <w:r w:rsidRPr="00267DAC">
              <w:rPr>
                <w:color w:val="000000"/>
                <w:sz w:val="24"/>
                <w:szCs w:val="24"/>
              </w:rPr>
              <w:lastRenderedPageBreak/>
              <w:t>свои достижения.</w:t>
            </w:r>
          </w:p>
        </w:tc>
        <w:tc>
          <w:tcPr>
            <w:tcW w:w="1559" w:type="dxa"/>
          </w:tcPr>
          <w:p w:rsidR="00C06766" w:rsidRPr="009E3F54" w:rsidRDefault="00C06766" w:rsidP="00267DAC">
            <w:pPr>
              <w:jc w:val="center"/>
              <w:rPr>
                <w:sz w:val="24"/>
                <w:szCs w:val="24"/>
              </w:rPr>
            </w:pPr>
            <w:r>
              <w:rPr>
                <w:sz w:val="24"/>
                <w:szCs w:val="24"/>
              </w:rPr>
              <w:lastRenderedPageBreak/>
              <w:t>Фронтальный, индивидуальный</w:t>
            </w:r>
          </w:p>
        </w:tc>
        <w:tc>
          <w:tcPr>
            <w:tcW w:w="992" w:type="dxa"/>
          </w:tcPr>
          <w:p w:rsidR="00C06766" w:rsidRPr="009E3F54" w:rsidRDefault="005A25DE" w:rsidP="00267DAC">
            <w:pPr>
              <w:jc w:val="center"/>
              <w:rPr>
                <w:sz w:val="24"/>
                <w:szCs w:val="24"/>
              </w:rPr>
            </w:pPr>
            <w:r>
              <w:rPr>
                <w:sz w:val="24"/>
                <w:szCs w:val="24"/>
              </w:rPr>
              <w:t>18.01</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52</w:t>
            </w:r>
          </w:p>
        </w:tc>
        <w:tc>
          <w:tcPr>
            <w:tcW w:w="2900" w:type="dxa"/>
            <w:gridSpan w:val="2"/>
          </w:tcPr>
          <w:p w:rsidR="00C06766" w:rsidRPr="00267DAC" w:rsidRDefault="00C06766" w:rsidP="00267DAC">
            <w:pPr>
              <w:rPr>
                <w:color w:val="000000"/>
                <w:sz w:val="24"/>
                <w:szCs w:val="24"/>
              </w:rPr>
            </w:pPr>
            <w:r w:rsidRPr="00267DAC">
              <w:rPr>
                <w:color w:val="000000"/>
                <w:sz w:val="24"/>
                <w:szCs w:val="24"/>
              </w:rPr>
              <w:t>Вильгельм и Якоб Гримм — собиратели немецких народных сказок.</w:t>
            </w:r>
          </w:p>
          <w:p w:rsidR="00C06766" w:rsidRPr="00267DAC" w:rsidRDefault="00C06766" w:rsidP="00267DAC">
            <w:pPr>
              <w:rPr>
                <w:i/>
                <w:iCs/>
                <w:color w:val="000000"/>
                <w:sz w:val="24"/>
                <w:szCs w:val="24"/>
              </w:rPr>
            </w:pPr>
            <w:r w:rsidRPr="00267DAC">
              <w:rPr>
                <w:i/>
                <w:iCs/>
                <w:color w:val="000000"/>
                <w:sz w:val="24"/>
                <w:szCs w:val="24"/>
              </w:rPr>
              <w:t xml:space="preserve"> Братья Гримм.</w:t>
            </w:r>
            <w:r w:rsidRPr="00267DAC">
              <w:rPr>
                <w:color w:val="000000"/>
                <w:sz w:val="24"/>
                <w:szCs w:val="24"/>
              </w:rPr>
              <w:t xml:space="preserve"> Белоснежка и семь гномов. Особенности зарубежной литературной сказки.</w:t>
            </w:r>
          </w:p>
          <w:p w:rsidR="00C06766" w:rsidRPr="00267DAC" w:rsidRDefault="00C06766" w:rsidP="00267DAC">
            <w:pPr>
              <w:rPr>
                <w:color w:val="000000"/>
                <w:sz w:val="24"/>
                <w:szCs w:val="24"/>
              </w:rPr>
            </w:pP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21.01</w:t>
            </w:r>
          </w:p>
        </w:tc>
        <w:tc>
          <w:tcPr>
            <w:tcW w:w="1134" w:type="dxa"/>
          </w:tcPr>
          <w:p w:rsidR="00C06766" w:rsidRDefault="00C06766" w:rsidP="00267DAC">
            <w:pPr>
              <w:jc w:val="center"/>
              <w:rPr>
                <w:b/>
                <w:sz w:val="24"/>
                <w:szCs w:val="24"/>
              </w:rPr>
            </w:pPr>
          </w:p>
          <w:p w:rsidR="00C06766" w:rsidRDefault="00C06766" w:rsidP="00267DAC">
            <w:pPr>
              <w:jc w:val="center"/>
              <w:rPr>
                <w:b/>
                <w:sz w:val="24"/>
                <w:szCs w:val="24"/>
              </w:rPr>
            </w:pPr>
          </w:p>
          <w:p w:rsidR="00C06766" w:rsidRDefault="00C06766" w:rsidP="00267DAC">
            <w:pPr>
              <w:jc w:val="center"/>
              <w:rPr>
                <w:b/>
                <w:sz w:val="24"/>
                <w:szCs w:val="24"/>
              </w:rPr>
            </w:pPr>
          </w:p>
          <w:p w:rsidR="00C06766" w:rsidRPr="00267DAC" w:rsidRDefault="00C06766" w:rsidP="00267DAC">
            <w:pPr>
              <w:jc w:val="center"/>
              <w:rPr>
                <w:b/>
                <w:sz w:val="24"/>
                <w:szCs w:val="24"/>
              </w:rPr>
            </w:pPr>
          </w:p>
        </w:tc>
      </w:tr>
      <w:tr w:rsidR="00BA1E9E" w:rsidRPr="00267DAC" w:rsidTr="00BC078E">
        <w:trPr>
          <w:trHeight w:val="495"/>
        </w:trPr>
        <w:tc>
          <w:tcPr>
            <w:tcW w:w="787" w:type="dxa"/>
          </w:tcPr>
          <w:p w:rsidR="00BA1E9E" w:rsidRPr="00267DAC" w:rsidRDefault="00525FC0" w:rsidP="00267DAC">
            <w:pPr>
              <w:rPr>
                <w:sz w:val="24"/>
                <w:szCs w:val="24"/>
              </w:rPr>
            </w:pPr>
            <w:r>
              <w:rPr>
                <w:sz w:val="24"/>
                <w:szCs w:val="24"/>
              </w:rPr>
              <w:t>53</w:t>
            </w:r>
          </w:p>
        </w:tc>
        <w:tc>
          <w:tcPr>
            <w:tcW w:w="2900" w:type="dxa"/>
            <w:gridSpan w:val="2"/>
          </w:tcPr>
          <w:p w:rsidR="00BA1E9E" w:rsidRPr="00267DAC" w:rsidRDefault="00BA1E9E" w:rsidP="00BA1E9E">
            <w:pPr>
              <w:rPr>
                <w:i/>
                <w:iCs/>
                <w:color w:val="000000"/>
                <w:sz w:val="24"/>
                <w:szCs w:val="24"/>
              </w:rPr>
            </w:pPr>
            <w:r w:rsidRPr="00267DAC">
              <w:rPr>
                <w:i/>
                <w:iCs/>
                <w:color w:val="000000"/>
                <w:sz w:val="24"/>
                <w:szCs w:val="24"/>
              </w:rPr>
              <w:t>Братья Гримм.</w:t>
            </w:r>
            <w:r w:rsidRPr="00267DAC">
              <w:rPr>
                <w:color w:val="000000"/>
                <w:sz w:val="24"/>
                <w:szCs w:val="24"/>
              </w:rPr>
              <w:t xml:space="preserve"> Белоснежка и семь гномов. Особенности зарубежной литературной сказки.</w:t>
            </w:r>
          </w:p>
          <w:p w:rsidR="00BA1E9E" w:rsidRPr="00267DAC" w:rsidRDefault="00BA1E9E" w:rsidP="00BA1E9E">
            <w:pPr>
              <w:rPr>
                <w:color w:val="000000"/>
                <w:sz w:val="24"/>
                <w:szCs w:val="24"/>
              </w:rPr>
            </w:pPr>
          </w:p>
          <w:p w:rsidR="00BA1E9E" w:rsidRPr="00267DAC" w:rsidRDefault="00BA1E9E" w:rsidP="00267DAC">
            <w:pPr>
              <w:rPr>
                <w:color w:val="000000"/>
                <w:sz w:val="24"/>
                <w:szCs w:val="24"/>
              </w:rPr>
            </w:pPr>
          </w:p>
        </w:tc>
        <w:tc>
          <w:tcPr>
            <w:tcW w:w="885" w:type="dxa"/>
          </w:tcPr>
          <w:p w:rsidR="00BA1E9E" w:rsidRPr="00267DAC" w:rsidRDefault="00BA1E9E" w:rsidP="00267DAC">
            <w:pPr>
              <w:rPr>
                <w:sz w:val="24"/>
                <w:szCs w:val="24"/>
              </w:rPr>
            </w:pPr>
          </w:p>
        </w:tc>
        <w:tc>
          <w:tcPr>
            <w:tcW w:w="1701" w:type="dxa"/>
          </w:tcPr>
          <w:p w:rsidR="00BA1E9E" w:rsidRDefault="00BA1E9E" w:rsidP="00267DAC">
            <w:pPr>
              <w:rPr>
                <w:sz w:val="24"/>
                <w:szCs w:val="24"/>
              </w:rPr>
            </w:pPr>
          </w:p>
        </w:tc>
        <w:tc>
          <w:tcPr>
            <w:tcW w:w="5137" w:type="dxa"/>
            <w:vMerge/>
          </w:tcPr>
          <w:p w:rsidR="00BA1E9E" w:rsidRPr="00267DAC" w:rsidRDefault="00BA1E9E" w:rsidP="00267DAC">
            <w:pPr>
              <w:rPr>
                <w:sz w:val="24"/>
                <w:szCs w:val="24"/>
              </w:rPr>
            </w:pPr>
          </w:p>
        </w:tc>
        <w:tc>
          <w:tcPr>
            <w:tcW w:w="1559" w:type="dxa"/>
          </w:tcPr>
          <w:p w:rsidR="00BA1E9E" w:rsidRDefault="00BA1E9E" w:rsidP="00267DAC">
            <w:pPr>
              <w:jc w:val="center"/>
              <w:rPr>
                <w:sz w:val="24"/>
                <w:szCs w:val="24"/>
              </w:rPr>
            </w:pPr>
          </w:p>
        </w:tc>
        <w:tc>
          <w:tcPr>
            <w:tcW w:w="992" w:type="dxa"/>
          </w:tcPr>
          <w:p w:rsidR="00BA1E9E" w:rsidRPr="00267DAC" w:rsidRDefault="005A25DE" w:rsidP="00267DAC">
            <w:pPr>
              <w:jc w:val="center"/>
              <w:rPr>
                <w:b/>
                <w:sz w:val="24"/>
                <w:szCs w:val="24"/>
              </w:rPr>
            </w:pPr>
            <w:r>
              <w:rPr>
                <w:b/>
                <w:sz w:val="24"/>
                <w:szCs w:val="24"/>
              </w:rPr>
              <w:t>23.01</w:t>
            </w:r>
          </w:p>
        </w:tc>
        <w:tc>
          <w:tcPr>
            <w:tcW w:w="1134" w:type="dxa"/>
          </w:tcPr>
          <w:p w:rsidR="00BA1E9E" w:rsidRDefault="00BA1E9E"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54</w:t>
            </w:r>
          </w:p>
        </w:tc>
        <w:tc>
          <w:tcPr>
            <w:tcW w:w="2900" w:type="dxa"/>
            <w:gridSpan w:val="2"/>
          </w:tcPr>
          <w:p w:rsidR="00C06766" w:rsidRPr="00267DAC" w:rsidRDefault="00C06766" w:rsidP="00267DAC">
            <w:pPr>
              <w:rPr>
                <w:i/>
                <w:iCs/>
                <w:color w:val="000000"/>
                <w:sz w:val="24"/>
                <w:szCs w:val="24"/>
              </w:rPr>
            </w:pPr>
            <w:r w:rsidRPr="00267DAC">
              <w:rPr>
                <w:i/>
                <w:iCs/>
                <w:color w:val="000000"/>
                <w:sz w:val="24"/>
                <w:szCs w:val="24"/>
              </w:rPr>
              <w:t>Братья Гримм.</w:t>
            </w:r>
            <w:r w:rsidRPr="00267DAC">
              <w:rPr>
                <w:color w:val="000000"/>
                <w:sz w:val="24"/>
                <w:szCs w:val="24"/>
              </w:rPr>
              <w:t xml:space="preserve"> Белоснежка и семь гномов. Герои литера</w:t>
            </w:r>
            <w:r w:rsidRPr="00267DAC">
              <w:rPr>
                <w:color w:val="000000"/>
                <w:sz w:val="24"/>
                <w:szCs w:val="24"/>
              </w:rPr>
              <w:softHyphen/>
              <w:t>турной сказки.</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Pr="00267DAC" w:rsidRDefault="00C06766" w:rsidP="00267DAC">
            <w:pPr>
              <w:rPr>
                <w:sz w:val="24"/>
                <w:szCs w:val="24"/>
              </w:rPr>
            </w:pPr>
            <w:r>
              <w:rPr>
                <w:sz w:val="24"/>
                <w:szCs w:val="24"/>
              </w:rPr>
              <w:t xml:space="preserve">Совершенствование </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25.01</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BA1E9E" w:rsidP="00267DAC">
            <w:pPr>
              <w:rPr>
                <w:sz w:val="24"/>
                <w:szCs w:val="24"/>
              </w:rPr>
            </w:pPr>
            <w:r>
              <w:rPr>
                <w:sz w:val="24"/>
                <w:szCs w:val="24"/>
              </w:rPr>
              <w:lastRenderedPageBreak/>
              <w:t>5</w:t>
            </w:r>
            <w:r w:rsidR="00525FC0">
              <w:rPr>
                <w:sz w:val="24"/>
                <w:szCs w:val="24"/>
              </w:rPr>
              <w:t>5</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Шарль Перро —</w:t>
            </w:r>
            <w:r w:rsidRPr="00267DAC">
              <w:rPr>
                <w:color w:val="000000"/>
                <w:sz w:val="24"/>
                <w:szCs w:val="24"/>
              </w:rPr>
              <w:t xml:space="preserve"> собиратель народных сюжетов. Сказки.</w:t>
            </w:r>
          </w:p>
          <w:p w:rsidR="00C06766" w:rsidRPr="00BA1E9E" w:rsidRDefault="00C06766" w:rsidP="00267DAC">
            <w:pPr>
              <w:rPr>
                <w:b/>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28.01</w:t>
            </w:r>
          </w:p>
        </w:tc>
        <w:tc>
          <w:tcPr>
            <w:tcW w:w="1134" w:type="dxa"/>
          </w:tcPr>
          <w:p w:rsidR="00C06766" w:rsidRPr="00267DAC" w:rsidRDefault="00C06766" w:rsidP="00267DAC">
            <w:pPr>
              <w:jc w:val="center"/>
              <w:rPr>
                <w:b/>
                <w:sz w:val="24"/>
                <w:szCs w:val="24"/>
              </w:rPr>
            </w:pPr>
          </w:p>
        </w:tc>
      </w:tr>
      <w:tr w:rsidR="00BA1E9E" w:rsidRPr="00267DAC" w:rsidTr="00BC078E">
        <w:trPr>
          <w:trHeight w:val="495"/>
        </w:trPr>
        <w:tc>
          <w:tcPr>
            <w:tcW w:w="787" w:type="dxa"/>
          </w:tcPr>
          <w:p w:rsidR="00BA1E9E" w:rsidRDefault="00525FC0" w:rsidP="00267DAC">
            <w:pPr>
              <w:rPr>
                <w:sz w:val="24"/>
                <w:szCs w:val="24"/>
              </w:rPr>
            </w:pPr>
            <w:r>
              <w:rPr>
                <w:sz w:val="24"/>
                <w:szCs w:val="24"/>
              </w:rPr>
              <w:lastRenderedPageBreak/>
              <w:t>56-57</w:t>
            </w:r>
          </w:p>
        </w:tc>
        <w:tc>
          <w:tcPr>
            <w:tcW w:w="2900" w:type="dxa"/>
            <w:gridSpan w:val="2"/>
          </w:tcPr>
          <w:p w:rsidR="00BA1E9E" w:rsidRDefault="00BA1E9E" w:rsidP="00267DAC">
            <w:pPr>
              <w:rPr>
                <w:iCs/>
                <w:color w:val="000000"/>
                <w:sz w:val="24"/>
                <w:szCs w:val="24"/>
              </w:rPr>
            </w:pPr>
            <w:r>
              <w:rPr>
                <w:i/>
                <w:iCs/>
                <w:color w:val="000000"/>
                <w:sz w:val="24"/>
                <w:szCs w:val="24"/>
              </w:rPr>
              <w:t xml:space="preserve">Шарль Перро </w:t>
            </w:r>
            <w:r>
              <w:rPr>
                <w:iCs/>
                <w:color w:val="000000"/>
                <w:sz w:val="24"/>
                <w:szCs w:val="24"/>
              </w:rPr>
              <w:t>«Мальчик-</w:t>
            </w:r>
            <w:proofErr w:type="gramStart"/>
            <w:r>
              <w:rPr>
                <w:iCs/>
                <w:color w:val="000000"/>
                <w:sz w:val="24"/>
                <w:szCs w:val="24"/>
              </w:rPr>
              <w:t>с-</w:t>
            </w:r>
            <w:proofErr w:type="gramEnd"/>
            <w:r>
              <w:rPr>
                <w:iCs/>
                <w:color w:val="000000"/>
                <w:sz w:val="24"/>
                <w:szCs w:val="24"/>
              </w:rPr>
              <w:t xml:space="preserve"> пальчик»</w:t>
            </w:r>
          </w:p>
          <w:p w:rsidR="00BA1E9E" w:rsidRDefault="00BA1E9E" w:rsidP="00267DAC">
            <w:pPr>
              <w:rPr>
                <w:iCs/>
                <w:color w:val="000000"/>
                <w:sz w:val="24"/>
                <w:szCs w:val="24"/>
              </w:rPr>
            </w:pPr>
            <w:r>
              <w:rPr>
                <w:iCs/>
                <w:color w:val="000000"/>
                <w:sz w:val="24"/>
                <w:szCs w:val="24"/>
              </w:rPr>
              <w:t>Особенности зарубежного сюжета.</w:t>
            </w:r>
          </w:p>
          <w:p w:rsidR="00BA1E9E" w:rsidRPr="00BA1E9E" w:rsidRDefault="00BA1E9E" w:rsidP="00267DAC">
            <w:pPr>
              <w:rPr>
                <w:iCs/>
                <w:color w:val="000000"/>
                <w:sz w:val="24"/>
                <w:szCs w:val="24"/>
              </w:rPr>
            </w:pPr>
            <w:r>
              <w:rPr>
                <w:iCs/>
                <w:color w:val="000000"/>
                <w:sz w:val="24"/>
                <w:szCs w:val="24"/>
              </w:rPr>
              <w:t>Герои сказки.</w:t>
            </w:r>
          </w:p>
        </w:tc>
        <w:tc>
          <w:tcPr>
            <w:tcW w:w="885" w:type="dxa"/>
          </w:tcPr>
          <w:p w:rsidR="00BA1E9E" w:rsidRDefault="00BA1E9E" w:rsidP="00267DAC">
            <w:pPr>
              <w:rPr>
                <w:sz w:val="24"/>
                <w:szCs w:val="24"/>
              </w:rPr>
            </w:pPr>
            <w:r>
              <w:rPr>
                <w:sz w:val="24"/>
                <w:szCs w:val="24"/>
              </w:rPr>
              <w:t>2</w:t>
            </w:r>
          </w:p>
        </w:tc>
        <w:tc>
          <w:tcPr>
            <w:tcW w:w="1701" w:type="dxa"/>
          </w:tcPr>
          <w:p w:rsidR="00BA1E9E" w:rsidRDefault="00BA1E9E" w:rsidP="00267DAC">
            <w:pPr>
              <w:rPr>
                <w:sz w:val="24"/>
                <w:szCs w:val="24"/>
              </w:rPr>
            </w:pPr>
            <w:r>
              <w:rPr>
                <w:sz w:val="24"/>
                <w:szCs w:val="24"/>
              </w:rPr>
              <w:t>комбинированный</w:t>
            </w:r>
          </w:p>
        </w:tc>
        <w:tc>
          <w:tcPr>
            <w:tcW w:w="5137" w:type="dxa"/>
            <w:vMerge/>
          </w:tcPr>
          <w:p w:rsidR="00BA1E9E" w:rsidRPr="00267DAC" w:rsidRDefault="00BA1E9E" w:rsidP="00267DAC">
            <w:pPr>
              <w:rPr>
                <w:sz w:val="24"/>
                <w:szCs w:val="24"/>
              </w:rPr>
            </w:pPr>
          </w:p>
        </w:tc>
        <w:tc>
          <w:tcPr>
            <w:tcW w:w="1559" w:type="dxa"/>
          </w:tcPr>
          <w:p w:rsidR="00BA1E9E" w:rsidRDefault="00BA1E9E" w:rsidP="00267DAC">
            <w:pPr>
              <w:jc w:val="center"/>
              <w:rPr>
                <w:sz w:val="24"/>
                <w:szCs w:val="24"/>
              </w:rPr>
            </w:pPr>
            <w:r>
              <w:rPr>
                <w:sz w:val="24"/>
                <w:szCs w:val="24"/>
              </w:rPr>
              <w:t>Фронтальный, индивидуальный</w:t>
            </w:r>
          </w:p>
        </w:tc>
        <w:tc>
          <w:tcPr>
            <w:tcW w:w="992" w:type="dxa"/>
          </w:tcPr>
          <w:p w:rsidR="00BA1E9E" w:rsidRDefault="005A25DE" w:rsidP="00267DAC">
            <w:pPr>
              <w:jc w:val="center"/>
              <w:rPr>
                <w:b/>
                <w:sz w:val="24"/>
                <w:szCs w:val="24"/>
              </w:rPr>
            </w:pPr>
            <w:r>
              <w:rPr>
                <w:b/>
                <w:sz w:val="24"/>
                <w:szCs w:val="24"/>
              </w:rPr>
              <w:t>30.01</w:t>
            </w:r>
          </w:p>
          <w:p w:rsidR="005A25DE" w:rsidRPr="00267DAC" w:rsidRDefault="005A25DE" w:rsidP="00267DAC">
            <w:pPr>
              <w:jc w:val="center"/>
              <w:rPr>
                <w:b/>
                <w:sz w:val="24"/>
                <w:szCs w:val="24"/>
              </w:rPr>
            </w:pPr>
            <w:r>
              <w:rPr>
                <w:b/>
                <w:sz w:val="24"/>
                <w:szCs w:val="24"/>
              </w:rPr>
              <w:t>1.02</w:t>
            </w:r>
          </w:p>
        </w:tc>
        <w:tc>
          <w:tcPr>
            <w:tcW w:w="1134" w:type="dxa"/>
          </w:tcPr>
          <w:p w:rsidR="00BA1E9E" w:rsidRPr="00267DAC" w:rsidRDefault="00BA1E9E" w:rsidP="00267DAC">
            <w:pPr>
              <w:jc w:val="center"/>
              <w:rPr>
                <w:b/>
                <w:sz w:val="24"/>
                <w:szCs w:val="24"/>
              </w:rPr>
            </w:pPr>
          </w:p>
        </w:tc>
      </w:tr>
      <w:tr w:rsidR="00C06766" w:rsidRPr="00267DAC" w:rsidTr="00BC078E">
        <w:trPr>
          <w:trHeight w:val="495"/>
        </w:trPr>
        <w:tc>
          <w:tcPr>
            <w:tcW w:w="787" w:type="dxa"/>
          </w:tcPr>
          <w:p w:rsidR="00C06766" w:rsidRPr="00267DAC" w:rsidRDefault="00BA1E9E" w:rsidP="00267DAC">
            <w:pPr>
              <w:rPr>
                <w:sz w:val="24"/>
                <w:szCs w:val="24"/>
              </w:rPr>
            </w:pPr>
            <w:r>
              <w:rPr>
                <w:sz w:val="24"/>
                <w:szCs w:val="24"/>
              </w:rPr>
              <w:t>5</w:t>
            </w:r>
            <w:r w:rsidR="00525FC0">
              <w:rPr>
                <w:sz w:val="24"/>
                <w:szCs w:val="24"/>
              </w:rPr>
              <w:t>8</w:t>
            </w:r>
          </w:p>
        </w:tc>
        <w:tc>
          <w:tcPr>
            <w:tcW w:w="2900" w:type="dxa"/>
            <w:gridSpan w:val="2"/>
          </w:tcPr>
          <w:p w:rsidR="00C06766" w:rsidRPr="00267DAC" w:rsidRDefault="00C06766" w:rsidP="00267DAC">
            <w:pPr>
              <w:rPr>
                <w:i/>
                <w:iCs/>
                <w:color w:val="000000"/>
                <w:sz w:val="24"/>
                <w:szCs w:val="24"/>
              </w:rPr>
            </w:pPr>
            <w:r w:rsidRPr="00267DAC">
              <w:rPr>
                <w:i/>
                <w:iCs/>
                <w:color w:val="000000"/>
                <w:sz w:val="24"/>
                <w:szCs w:val="24"/>
              </w:rPr>
              <w:t>Шарль Перро.</w:t>
            </w:r>
            <w:r w:rsidRPr="00267DAC">
              <w:rPr>
                <w:color w:val="000000"/>
                <w:sz w:val="24"/>
                <w:szCs w:val="24"/>
              </w:rPr>
              <w:t xml:space="preserve"> Спящая красавица. Представление книги.</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4.02</w:t>
            </w:r>
          </w:p>
        </w:tc>
        <w:tc>
          <w:tcPr>
            <w:tcW w:w="1134" w:type="dxa"/>
          </w:tcPr>
          <w:p w:rsidR="00C06766" w:rsidRPr="00267DAC" w:rsidRDefault="00C06766" w:rsidP="00267DAC">
            <w:pPr>
              <w:jc w:val="center"/>
              <w:rPr>
                <w:b/>
                <w:sz w:val="24"/>
                <w:szCs w:val="24"/>
              </w:rPr>
            </w:pPr>
          </w:p>
        </w:tc>
      </w:tr>
      <w:tr w:rsidR="00C06766" w:rsidRPr="00267DAC" w:rsidTr="00BC078E">
        <w:trPr>
          <w:trHeight w:val="783"/>
        </w:trPr>
        <w:tc>
          <w:tcPr>
            <w:tcW w:w="787" w:type="dxa"/>
          </w:tcPr>
          <w:p w:rsidR="00C06766" w:rsidRPr="00267DAC" w:rsidRDefault="00BA1E9E" w:rsidP="00267DAC">
            <w:pPr>
              <w:rPr>
                <w:sz w:val="24"/>
                <w:szCs w:val="24"/>
              </w:rPr>
            </w:pPr>
            <w:r>
              <w:rPr>
                <w:sz w:val="24"/>
                <w:szCs w:val="24"/>
              </w:rPr>
              <w:t>5</w:t>
            </w:r>
            <w:r w:rsidR="00525FC0">
              <w:rPr>
                <w:sz w:val="24"/>
                <w:szCs w:val="24"/>
              </w:rPr>
              <w:t>9</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Г.-Х. Андерсен.</w:t>
            </w:r>
            <w:r w:rsidRPr="00267DAC">
              <w:rPr>
                <w:color w:val="000000"/>
                <w:sz w:val="24"/>
                <w:szCs w:val="24"/>
              </w:rPr>
              <w:t xml:space="preserve"> Дикие лебеди. Сравнение с русской лите</w:t>
            </w:r>
            <w:r w:rsidRPr="00267DAC">
              <w:rPr>
                <w:color w:val="000000"/>
                <w:sz w:val="24"/>
                <w:szCs w:val="24"/>
              </w:rPr>
              <w:softHyphen/>
              <w:t>ратурной сказкой.</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6.02</w:t>
            </w:r>
          </w:p>
        </w:tc>
        <w:tc>
          <w:tcPr>
            <w:tcW w:w="1134" w:type="dxa"/>
          </w:tcPr>
          <w:p w:rsidR="00C06766" w:rsidRPr="00267DAC" w:rsidRDefault="00C06766" w:rsidP="00267DAC">
            <w:pPr>
              <w:jc w:val="center"/>
              <w:rPr>
                <w:b/>
                <w:sz w:val="24"/>
                <w:szCs w:val="24"/>
              </w:rPr>
            </w:pPr>
          </w:p>
        </w:tc>
      </w:tr>
      <w:tr w:rsidR="00C06766" w:rsidRPr="00267DAC" w:rsidTr="00BC078E">
        <w:trPr>
          <w:trHeight w:val="1265"/>
        </w:trPr>
        <w:tc>
          <w:tcPr>
            <w:tcW w:w="787" w:type="dxa"/>
          </w:tcPr>
          <w:p w:rsidR="00C06766" w:rsidRPr="00267DAC" w:rsidRDefault="00525FC0" w:rsidP="00267DAC">
            <w:pPr>
              <w:rPr>
                <w:sz w:val="24"/>
                <w:szCs w:val="24"/>
              </w:rPr>
            </w:pPr>
            <w:r>
              <w:rPr>
                <w:sz w:val="24"/>
                <w:szCs w:val="24"/>
              </w:rPr>
              <w:t>60</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Г.-Х. Андерсен.</w:t>
            </w:r>
            <w:r w:rsidRPr="00267DAC">
              <w:rPr>
                <w:color w:val="000000"/>
                <w:sz w:val="24"/>
                <w:szCs w:val="24"/>
              </w:rPr>
              <w:t xml:space="preserve"> Дикие лебеди. Герои </w:t>
            </w:r>
            <w:proofErr w:type="spellStart"/>
            <w:r w:rsidRPr="00267DAC">
              <w:rPr>
                <w:color w:val="000000"/>
                <w:sz w:val="24"/>
                <w:szCs w:val="24"/>
              </w:rPr>
              <w:t>сказки</w:t>
            </w:r>
            <w:proofErr w:type="gramStart"/>
            <w:r w:rsidRPr="00267DAC">
              <w:rPr>
                <w:color w:val="000000"/>
                <w:sz w:val="24"/>
                <w:szCs w:val="24"/>
              </w:rPr>
              <w:t>.О</w:t>
            </w:r>
            <w:proofErr w:type="gramEnd"/>
            <w:r w:rsidRPr="00267DAC">
              <w:rPr>
                <w:color w:val="000000"/>
                <w:sz w:val="24"/>
                <w:szCs w:val="24"/>
              </w:rPr>
              <w:t>тзыв</w:t>
            </w:r>
            <w:proofErr w:type="spellEnd"/>
            <w:r w:rsidRPr="00267DAC">
              <w:rPr>
                <w:color w:val="000000"/>
                <w:sz w:val="24"/>
                <w:szCs w:val="24"/>
              </w:rPr>
              <w:t xml:space="preserve"> на книгу Г.-Х. Андерсена «Дикие лебеди».</w:t>
            </w:r>
          </w:p>
          <w:p w:rsidR="00C06766" w:rsidRPr="00267DAC" w:rsidRDefault="00C06766" w:rsidP="00267DAC">
            <w:pPr>
              <w:rPr>
                <w:color w:val="000000"/>
                <w:sz w:val="24"/>
                <w:szCs w:val="24"/>
              </w:rPr>
            </w:pP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совершенствование</w:t>
            </w:r>
          </w:p>
        </w:tc>
        <w:tc>
          <w:tcPr>
            <w:tcW w:w="5137" w:type="dxa"/>
            <w:vMerge/>
          </w:tcPr>
          <w:p w:rsidR="00C06766" w:rsidRPr="00267DAC" w:rsidRDefault="00C06766" w:rsidP="00267DAC">
            <w:pPr>
              <w:rPr>
                <w:sz w:val="24"/>
                <w:szCs w:val="24"/>
              </w:rPr>
            </w:pPr>
          </w:p>
        </w:tc>
        <w:tc>
          <w:tcPr>
            <w:tcW w:w="1559" w:type="dxa"/>
          </w:tcPr>
          <w:p w:rsidR="00C06766" w:rsidRPr="003837D0" w:rsidRDefault="00C06766" w:rsidP="00267DAC">
            <w:pPr>
              <w:jc w:val="center"/>
              <w:rPr>
                <w:sz w:val="24"/>
                <w:szCs w:val="24"/>
              </w:rPr>
            </w:pPr>
            <w:r>
              <w:rPr>
                <w:sz w:val="24"/>
                <w:szCs w:val="24"/>
              </w:rPr>
              <w:t>Фронтальный, индивидуальный</w:t>
            </w:r>
          </w:p>
        </w:tc>
        <w:tc>
          <w:tcPr>
            <w:tcW w:w="992" w:type="dxa"/>
          </w:tcPr>
          <w:p w:rsidR="00C06766" w:rsidRPr="003837D0" w:rsidRDefault="005A25DE" w:rsidP="00267DAC">
            <w:pPr>
              <w:jc w:val="center"/>
              <w:rPr>
                <w:sz w:val="24"/>
                <w:szCs w:val="24"/>
              </w:rPr>
            </w:pPr>
            <w:r>
              <w:rPr>
                <w:sz w:val="24"/>
                <w:szCs w:val="24"/>
              </w:rPr>
              <w:t>8.02</w:t>
            </w:r>
          </w:p>
        </w:tc>
        <w:tc>
          <w:tcPr>
            <w:tcW w:w="1134" w:type="dxa"/>
          </w:tcPr>
          <w:p w:rsidR="00C06766" w:rsidRPr="00267DAC" w:rsidRDefault="00C06766" w:rsidP="00267DAC">
            <w:pPr>
              <w:jc w:val="center"/>
              <w:rPr>
                <w:b/>
                <w:sz w:val="24"/>
                <w:szCs w:val="24"/>
              </w:rPr>
            </w:pPr>
          </w:p>
        </w:tc>
      </w:tr>
      <w:tr w:rsidR="00C06766" w:rsidRPr="00267DAC" w:rsidTr="00BC078E">
        <w:trPr>
          <w:trHeight w:val="837"/>
        </w:trPr>
        <w:tc>
          <w:tcPr>
            <w:tcW w:w="787" w:type="dxa"/>
          </w:tcPr>
          <w:p w:rsidR="00C06766" w:rsidRPr="00267DAC" w:rsidRDefault="00525FC0" w:rsidP="00267DAC">
            <w:pPr>
              <w:rPr>
                <w:sz w:val="24"/>
                <w:szCs w:val="24"/>
              </w:rPr>
            </w:pPr>
            <w:r>
              <w:rPr>
                <w:sz w:val="24"/>
                <w:szCs w:val="24"/>
              </w:rPr>
              <w:t>61-62</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Г.-Х. Андерсен.</w:t>
            </w:r>
            <w:r w:rsidRPr="00267DAC">
              <w:rPr>
                <w:color w:val="000000"/>
                <w:sz w:val="24"/>
                <w:szCs w:val="24"/>
              </w:rPr>
              <w:t xml:space="preserve"> Пятеро из одного стручка. Смысл и судьба героев сказки.</w:t>
            </w:r>
          </w:p>
          <w:p w:rsidR="00C06766" w:rsidRPr="00267DAC" w:rsidRDefault="00C06766" w:rsidP="00267DAC">
            <w:pPr>
              <w:rPr>
                <w:color w:val="000000"/>
                <w:sz w:val="24"/>
                <w:szCs w:val="24"/>
              </w:rPr>
            </w:pPr>
          </w:p>
        </w:tc>
        <w:tc>
          <w:tcPr>
            <w:tcW w:w="885" w:type="dxa"/>
          </w:tcPr>
          <w:p w:rsidR="00C06766" w:rsidRPr="00267DAC" w:rsidRDefault="00525FC0" w:rsidP="00267DAC">
            <w:pPr>
              <w:rPr>
                <w:sz w:val="24"/>
                <w:szCs w:val="24"/>
              </w:rPr>
            </w:pPr>
            <w:r>
              <w:rPr>
                <w:sz w:val="24"/>
                <w:szCs w:val="24"/>
              </w:rPr>
              <w:t>2</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Default="005A25DE" w:rsidP="00267DAC">
            <w:pPr>
              <w:jc w:val="center"/>
              <w:rPr>
                <w:b/>
                <w:sz w:val="24"/>
                <w:szCs w:val="24"/>
              </w:rPr>
            </w:pPr>
            <w:r>
              <w:rPr>
                <w:b/>
                <w:sz w:val="24"/>
                <w:szCs w:val="24"/>
              </w:rPr>
              <w:t>11.02</w:t>
            </w:r>
          </w:p>
          <w:p w:rsidR="005A25DE" w:rsidRPr="00267DAC" w:rsidRDefault="005A25DE" w:rsidP="00267DAC">
            <w:pPr>
              <w:jc w:val="center"/>
              <w:rPr>
                <w:b/>
                <w:sz w:val="24"/>
                <w:szCs w:val="24"/>
              </w:rPr>
            </w:pPr>
            <w:r>
              <w:rPr>
                <w:b/>
                <w:sz w:val="24"/>
                <w:szCs w:val="24"/>
              </w:rPr>
              <w:t>13.02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63</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Г.-Х. Андерсен.</w:t>
            </w:r>
            <w:r w:rsidRPr="00267DAC">
              <w:rPr>
                <w:color w:val="000000"/>
                <w:sz w:val="24"/>
                <w:szCs w:val="24"/>
              </w:rPr>
              <w:t xml:space="preserve"> Чайник. Смысл сказки.</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15.02</w:t>
            </w:r>
          </w:p>
        </w:tc>
        <w:tc>
          <w:tcPr>
            <w:tcW w:w="1134" w:type="dxa"/>
          </w:tcPr>
          <w:p w:rsidR="00C06766" w:rsidRPr="00267DAC" w:rsidRDefault="00C06766" w:rsidP="00267DAC">
            <w:pPr>
              <w:jc w:val="center"/>
              <w:rPr>
                <w:b/>
                <w:sz w:val="24"/>
                <w:szCs w:val="24"/>
              </w:rPr>
            </w:pPr>
          </w:p>
        </w:tc>
      </w:tr>
      <w:tr w:rsidR="00460DC0" w:rsidRPr="00267DAC" w:rsidTr="00BC078E">
        <w:trPr>
          <w:trHeight w:val="495"/>
        </w:trPr>
        <w:tc>
          <w:tcPr>
            <w:tcW w:w="787" w:type="dxa"/>
          </w:tcPr>
          <w:p w:rsidR="00460DC0" w:rsidRDefault="00525FC0" w:rsidP="00267DAC">
            <w:pPr>
              <w:rPr>
                <w:sz w:val="24"/>
                <w:szCs w:val="24"/>
              </w:rPr>
            </w:pPr>
            <w:r>
              <w:rPr>
                <w:sz w:val="24"/>
                <w:szCs w:val="24"/>
              </w:rPr>
              <w:lastRenderedPageBreak/>
              <w:t>64</w:t>
            </w:r>
          </w:p>
        </w:tc>
        <w:tc>
          <w:tcPr>
            <w:tcW w:w="2900" w:type="dxa"/>
            <w:gridSpan w:val="2"/>
          </w:tcPr>
          <w:p w:rsidR="00460DC0" w:rsidRPr="00460DC0" w:rsidRDefault="00460DC0" w:rsidP="00267DAC">
            <w:pPr>
              <w:rPr>
                <w:iCs/>
                <w:color w:val="000000"/>
                <w:sz w:val="24"/>
                <w:szCs w:val="24"/>
              </w:rPr>
            </w:pPr>
            <w:r>
              <w:rPr>
                <w:iCs/>
                <w:color w:val="000000"/>
                <w:sz w:val="24"/>
                <w:szCs w:val="24"/>
              </w:rPr>
              <w:t>Создание сказки по аналогии.</w:t>
            </w:r>
          </w:p>
        </w:tc>
        <w:tc>
          <w:tcPr>
            <w:tcW w:w="885" w:type="dxa"/>
          </w:tcPr>
          <w:p w:rsidR="00460DC0" w:rsidRDefault="00460DC0" w:rsidP="00267DAC">
            <w:pPr>
              <w:rPr>
                <w:sz w:val="24"/>
                <w:szCs w:val="24"/>
              </w:rPr>
            </w:pPr>
            <w:r>
              <w:rPr>
                <w:sz w:val="24"/>
                <w:szCs w:val="24"/>
              </w:rPr>
              <w:t>1</w:t>
            </w:r>
          </w:p>
        </w:tc>
        <w:tc>
          <w:tcPr>
            <w:tcW w:w="1701" w:type="dxa"/>
          </w:tcPr>
          <w:p w:rsidR="00460DC0" w:rsidRDefault="00460DC0" w:rsidP="00267DAC">
            <w:pPr>
              <w:rPr>
                <w:sz w:val="24"/>
                <w:szCs w:val="24"/>
              </w:rPr>
            </w:pPr>
            <w:r>
              <w:rPr>
                <w:sz w:val="24"/>
                <w:szCs w:val="24"/>
              </w:rPr>
              <w:t>совершенствование</w:t>
            </w:r>
          </w:p>
        </w:tc>
        <w:tc>
          <w:tcPr>
            <w:tcW w:w="5137" w:type="dxa"/>
            <w:vMerge/>
          </w:tcPr>
          <w:p w:rsidR="00460DC0" w:rsidRPr="00267DAC" w:rsidRDefault="00460DC0" w:rsidP="00267DAC">
            <w:pPr>
              <w:rPr>
                <w:sz w:val="24"/>
                <w:szCs w:val="24"/>
              </w:rPr>
            </w:pPr>
          </w:p>
        </w:tc>
        <w:tc>
          <w:tcPr>
            <w:tcW w:w="1559" w:type="dxa"/>
          </w:tcPr>
          <w:p w:rsidR="00460DC0" w:rsidRDefault="00460DC0" w:rsidP="00267DAC">
            <w:pPr>
              <w:jc w:val="center"/>
              <w:rPr>
                <w:sz w:val="24"/>
                <w:szCs w:val="24"/>
              </w:rPr>
            </w:pPr>
            <w:r>
              <w:rPr>
                <w:sz w:val="24"/>
                <w:szCs w:val="24"/>
              </w:rPr>
              <w:t>фронтальный</w:t>
            </w:r>
          </w:p>
        </w:tc>
        <w:tc>
          <w:tcPr>
            <w:tcW w:w="992" w:type="dxa"/>
          </w:tcPr>
          <w:p w:rsidR="00460DC0" w:rsidRPr="00267DAC" w:rsidRDefault="005A25DE" w:rsidP="00267DAC">
            <w:pPr>
              <w:jc w:val="center"/>
              <w:rPr>
                <w:b/>
                <w:sz w:val="24"/>
                <w:szCs w:val="24"/>
              </w:rPr>
            </w:pPr>
            <w:r>
              <w:rPr>
                <w:b/>
                <w:sz w:val="24"/>
                <w:szCs w:val="24"/>
              </w:rPr>
              <w:t>18.02</w:t>
            </w:r>
          </w:p>
        </w:tc>
        <w:tc>
          <w:tcPr>
            <w:tcW w:w="1134" w:type="dxa"/>
          </w:tcPr>
          <w:p w:rsidR="00460DC0" w:rsidRPr="00267DAC" w:rsidRDefault="00460DC0" w:rsidP="00267DAC">
            <w:pPr>
              <w:jc w:val="center"/>
              <w:rPr>
                <w:b/>
                <w:sz w:val="24"/>
                <w:szCs w:val="24"/>
              </w:rPr>
            </w:pPr>
          </w:p>
        </w:tc>
      </w:tr>
      <w:tr w:rsidR="00C06766" w:rsidRPr="00267DAC" w:rsidTr="00BC078E">
        <w:trPr>
          <w:trHeight w:val="495"/>
        </w:trPr>
        <w:tc>
          <w:tcPr>
            <w:tcW w:w="787" w:type="dxa"/>
          </w:tcPr>
          <w:p w:rsidR="00C06766" w:rsidRPr="00267DAC" w:rsidRDefault="00460DC0" w:rsidP="00267DAC">
            <w:pPr>
              <w:rPr>
                <w:sz w:val="24"/>
                <w:szCs w:val="24"/>
              </w:rPr>
            </w:pPr>
            <w:r>
              <w:rPr>
                <w:sz w:val="24"/>
                <w:szCs w:val="24"/>
              </w:rPr>
              <w:t>6</w:t>
            </w:r>
            <w:r w:rsidR="00525FC0">
              <w:rPr>
                <w:sz w:val="24"/>
                <w:szCs w:val="24"/>
              </w:rPr>
              <w:t>5</w:t>
            </w:r>
          </w:p>
        </w:tc>
        <w:tc>
          <w:tcPr>
            <w:tcW w:w="2900" w:type="dxa"/>
            <w:gridSpan w:val="2"/>
          </w:tcPr>
          <w:p w:rsidR="00C06766" w:rsidRPr="00267DAC" w:rsidRDefault="00C06766" w:rsidP="00267DAC">
            <w:pPr>
              <w:rPr>
                <w:color w:val="000000"/>
                <w:sz w:val="24"/>
                <w:szCs w:val="24"/>
              </w:rPr>
            </w:pPr>
            <w:r w:rsidRPr="00267DAC">
              <w:rPr>
                <w:color w:val="000000"/>
                <w:sz w:val="24"/>
                <w:szCs w:val="24"/>
              </w:rPr>
              <w:t>Мы идём в библиотеку. Сказки зарубежных писателей</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20.02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460DC0" w:rsidP="00267DAC">
            <w:pPr>
              <w:rPr>
                <w:sz w:val="24"/>
                <w:szCs w:val="24"/>
              </w:rPr>
            </w:pPr>
            <w:r>
              <w:rPr>
                <w:sz w:val="24"/>
                <w:szCs w:val="24"/>
              </w:rPr>
              <w:t>6</w:t>
            </w:r>
            <w:r w:rsidR="00525FC0">
              <w:rPr>
                <w:sz w:val="24"/>
                <w:szCs w:val="24"/>
              </w:rPr>
              <w:t>6</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Самостоятельное чтение. </w:t>
            </w:r>
            <w:r w:rsidRPr="00267DAC">
              <w:rPr>
                <w:i/>
                <w:iCs/>
                <w:color w:val="000000"/>
                <w:sz w:val="24"/>
                <w:szCs w:val="24"/>
              </w:rPr>
              <w:t xml:space="preserve">И. </w:t>
            </w:r>
            <w:proofErr w:type="spellStart"/>
            <w:r w:rsidRPr="00267DAC">
              <w:rPr>
                <w:i/>
                <w:iCs/>
                <w:color w:val="000000"/>
                <w:sz w:val="24"/>
                <w:szCs w:val="24"/>
              </w:rPr>
              <w:t>Токмакова</w:t>
            </w:r>
            <w:proofErr w:type="spellEnd"/>
            <w:r w:rsidRPr="00267DAC">
              <w:rPr>
                <w:i/>
                <w:iCs/>
                <w:color w:val="000000"/>
                <w:sz w:val="24"/>
                <w:szCs w:val="24"/>
              </w:rPr>
              <w:t>.</w:t>
            </w:r>
            <w:r w:rsidRPr="00267DAC">
              <w:rPr>
                <w:color w:val="000000"/>
                <w:sz w:val="24"/>
                <w:szCs w:val="24"/>
              </w:rPr>
              <w:t xml:space="preserve"> Сказочка о счастье</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индивидуальный</w:t>
            </w:r>
          </w:p>
        </w:tc>
        <w:tc>
          <w:tcPr>
            <w:tcW w:w="992" w:type="dxa"/>
          </w:tcPr>
          <w:p w:rsidR="00C06766" w:rsidRPr="00267DAC" w:rsidRDefault="005A25DE" w:rsidP="00267DAC">
            <w:pPr>
              <w:jc w:val="center"/>
              <w:rPr>
                <w:b/>
                <w:sz w:val="24"/>
                <w:szCs w:val="24"/>
              </w:rPr>
            </w:pPr>
            <w:r>
              <w:rPr>
                <w:b/>
                <w:sz w:val="24"/>
                <w:szCs w:val="24"/>
              </w:rPr>
              <w:t>22.02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460DC0" w:rsidP="00267DAC">
            <w:pPr>
              <w:rPr>
                <w:sz w:val="24"/>
                <w:szCs w:val="24"/>
              </w:rPr>
            </w:pPr>
            <w:r>
              <w:rPr>
                <w:sz w:val="24"/>
                <w:szCs w:val="24"/>
              </w:rPr>
              <w:t>6</w:t>
            </w:r>
            <w:r w:rsidR="00525FC0">
              <w:rPr>
                <w:sz w:val="24"/>
                <w:szCs w:val="24"/>
              </w:rPr>
              <w:t>7</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Семейное чтение. С. </w:t>
            </w:r>
            <w:r w:rsidRPr="00267DAC">
              <w:rPr>
                <w:i/>
                <w:iCs/>
                <w:color w:val="000000"/>
                <w:sz w:val="24"/>
                <w:szCs w:val="24"/>
              </w:rPr>
              <w:t>Аксаков.</w:t>
            </w:r>
            <w:r w:rsidRPr="00267DAC">
              <w:rPr>
                <w:color w:val="000000"/>
                <w:sz w:val="24"/>
                <w:szCs w:val="24"/>
              </w:rPr>
              <w:t xml:space="preserve"> Аленький цветочек</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Pr="003837D0" w:rsidRDefault="00C06766" w:rsidP="00267DAC">
            <w:pPr>
              <w:jc w:val="center"/>
              <w:rPr>
                <w:sz w:val="24"/>
                <w:szCs w:val="24"/>
              </w:rPr>
            </w:pPr>
            <w:r>
              <w:rPr>
                <w:sz w:val="24"/>
                <w:szCs w:val="24"/>
              </w:rPr>
              <w:t>индивидуальный</w:t>
            </w:r>
          </w:p>
        </w:tc>
        <w:tc>
          <w:tcPr>
            <w:tcW w:w="992" w:type="dxa"/>
          </w:tcPr>
          <w:p w:rsidR="00C06766" w:rsidRPr="003837D0" w:rsidRDefault="005A25DE" w:rsidP="00267DAC">
            <w:pPr>
              <w:jc w:val="center"/>
              <w:rPr>
                <w:sz w:val="24"/>
                <w:szCs w:val="24"/>
              </w:rPr>
            </w:pPr>
            <w:r>
              <w:rPr>
                <w:sz w:val="24"/>
                <w:szCs w:val="24"/>
              </w:rPr>
              <w:t>25.02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460DC0" w:rsidP="00267DAC">
            <w:pPr>
              <w:rPr>
                <w:sz w:val="24"/>
                <w:szCs w:val="24"/>
              </w:rPr>
            </w:pPr>
            <w:r>
              <w:rPr>
                <w:sz w:val="24"/>
                <w:szCs w:val="24"/>
              </w:rPr>
              <w:t>6</w:t>
            </w:r>
            <w:r w:rsidR="00525FC0">
              <w:rPr>
                <w:sz w:val="24"/>
                <w:szCs w:val="24"/>
              </w:rPr>
              <w:t>8</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С. Аксаков.</w:t>
            </w:r>
            <w:r w:rsidRPr="00267DAC">
              <w:rPr>
                <w:color w:val="000000"/>
                <w:sz w:val="24"/>
                <w:szCs w:val="24"/>
              </w:rPr>
              <w:t xml:space="preserve"> Аленький цветочек. </w:t>
            </w:r>
            <w:r w:rsidRPr="00267DAC">
              <w:rPr>
                <w:i/>
                <w:iCs/>
                <w:color w:val="000000"/>
                <w:sz w:val="24"/>
                <w:szCs w:val="24"/>
              </w:rPr>
              <w:t>Ш. Перро.</w:t>
            </w:r>
            <w:r w:rsidRPr="00267DAC">
              <w:rPr>
                <w:color w:val="000000"/>
                <w:sz w:val="24"/>
                <w:szCs w:val="24"/>
              </w:rPr>
              <w:t xml:space="preserve"> Красавица и Чудовище. Сравнение сказок.</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27.02</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460DC0" w:rsidP="00267DAC">
            <w:pPr>
              <w:rPr>
                <w:sz w:val="24"/>
                <w:szCs w:val="24"/>
              </w:rPr>
            </w:pPr>
            <w:r>
              <w:rPr>
                <w:sz w:val="24"/>
                <w:szCs w:val="24"/>
              </w:rPr>
              <w:t>6</w:t>
            </w:r>
            <w:r w:rsidR="00525FC0">
              <w:rPr>
                <w:sz w:val="24"/>
                <w:szCs w:val="24"/>
              </w:rPr>
              <w:t>9</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Наш театр. </w:t>
            </w:r>
            <w:r w:rsidRPr="00267DAC">
              <w:rPr>
                <w:i/>
                <w:iCs/>
                <w:color w:val="000000"/>
                <w:sz w:val="24"/>
                <w:szCs w:val="24"/>
              </w:rPr>
              <w:t>Э. Хогарт.</w:t>
            </w:r>
            <w:r w:rsidRPr="00267DAC">
              <w:rPr>
                <w:color w:val="000000"/>
                <w:sz w:val="24"/>
                <w:szCs w:val="24"/>
              </w:rPr>
              <w:t xml:space="preserve"> </w:t>
            </w:r>
            <w:proofErr w:type="spellStart"/>
            <w:r w:rsidRPr="00267DAC">
              <w:rPr>
                <w:color w:val="000000"/>
                <w:sz w:val="24"/>
                <w:szCs w:val="24"/>
              </w:rPr>
              <w:t>Мафин</w:t>
            </w:r>
            <w:proofErr w:type="spellEnd"/>
            <w:r w:rsidRPr="00267DAC">
              <w:rPr>
                <w:color w:val="000000"/>
                <w:sz w:val="24"/>
                <w:szCs w:val="24"/>
              </w:rPr>
              <w:t xml:space="preserve"> печёт пирог. </w:t>
            </w:r>
            <w:proofErr w:type="spellStart"/>
            <w:r w:rsidRPr="00267DAC">
              <w:rPr>
                <w:color w:val="000000"/>
                <w:sz w:val="24"/>
                <w:szCs w:val="24"/>
              </w:rPr>
              <w:t>Инсценирова</w:t>
            </w:r>
            <w:r w:rsidRPr="00267DAC">
              <w:rPr>
                <w:color w:val="000000"/>
                <w:sz w:val="24"/>
                <w:szCs w:val="24"/>
              </w:rPr>
              <w:softHyphen/>
              <w:t>ние</w:t>
            </w:r>
            <w:proofErr w:type="spellEnd"/>
            <w:r w:rsidRPr="00267DAC">
              <w:rPr>
                <w:color w:val="000000"/>
                <w:sz w:val="24"/>
                <w:szCs w:val="24"/>
              </w:rPr>
              <w:t>.</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совершенствование</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29.02</w:t>
            </w:r>
          </w:p>
        </w:tc>
        <w:tc>
          <w:tcPr>
            <w:tcW w:w="1134" w:type="dxa"/>
          </w:tcPr>
          <w:p w:rsidR="00C06766" w:rsidRPr="00267DAC" w:rsidRDefault="00C06766" w:rsidP="00267DAC">
            <w:pPr>
              <w:jc w:val="center"/>
              <w:rPr>
                <w:b/>
                <w:sz w:val="24"/>
                <w:szCs w:val="24"/>
              </w:rPr>
            </w:pPr>
          </w:p>
        </w:tc>
      </w:tr>
      <w:tr w:rsidR="00C06766" w:rsidRPr="00267DAC" w:rsidTr="00BC078E">
        <w:trPr>
          <w:trHeight w:val="586"/>
        </w:trPr>
        <w:tc>
          <w:tcPr>
            <w:tcW w:w="787" w:type="dxa"/>
          </w:tcPr>
          <w:p w:rsidR="00C06766" w:rsidRPr="00267DAC" w:rsidRDefault="00525FC0" w:rsidP="00267DAC">
            <w:pPr>
              <w:rPr>
                <w:sz w:val="24"/>
                <w:szCs w:val="24"/>
              </w:rPr>
            </w:pPr>
            <w:r>
              <w:rPr>
                <w:sz w:val="24"/>
                <w:szCs w:val="24"/>
              </w:rPr>
              <w:t>70</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Маленькие и большие секреты страны </w:t>
            </w:r>
            <w:proofErr w:type="spellStart"/>
            <w:r w:rsidRPr="00267DAC">
              <w:rPr>
                <w:color w:val="000000"/>
                <w:sz w:val="24"/>
                <w:szCs w:val="24"/>
              </w:rPr>
              <w:t>Литературии</w:t>
            </w:r>
            <w:proofErr w:type="spellEnd"/>
            <w:r w:rsidRPr="00267DAC">
              <w:rPr>
                <w:color w:val="000000"/>
                <w:sz w:val="24"/>
                <w:szCs w:val="24"/>
              </w:rPr>
              <w:t>. Обоб</w:t>
            </w:r>
            <w:r w:rsidRPr="00267DAC">
              <w:rPr>
                <w:color w:val="000000"/>
                <w:sz w:val="24"/>
                <w:szCs w:val="24"/>
              </w:rPr>
              <w:softHyphen/>
              <w:t xml:space="preserve">щение по разделу. </w:t>
            </w:r>
          </w:p>
          <w:p w:rsidR="00C06766" w:rsidRPr="00267DAC" w:rsidRDefault="00C06766" w:rsidP="00267DAC">
            <w:pPr>
              <w:rPr>
                <w:color w:val="000000"/>
                <w:sz w:val="24"/>
                <w:szCs w:val="24"/>
              </w:rPr>
            </w:pPr>
            <w:r>
              <w:rPr>
                <w:sz w:val="24"/>
                <w:szCs w:val="24"/>
              </w:rPr>
              <w:t>Проверочная работа</w:t>
            </w:r>
          </w:p>
          <w:p w:rsidR="00C06766" w:rsidRDefault="00C06766" w:rsidP="00267DAC">
            <w:pPr>
              <w:rPr>
                <w:color w:val="000000"/>
                <w:sz w:val="24"/>
                <w:szCs w:val="24"/>
              </w:rPr>
            </w:pPr>
          </w:p>
          <w:p w:rsidR="00BC078E" w:rsidRDefault="00BC078E" w:rsidP="00267DAC">
            <w:pPr>
              <w:rPr>
                <w:color w:val="000000"/>
                <w:sz w:val="24"/>
                <w:szCs w:val="24"/>
              </w:rPr>
            </w:pPr>
          </w:p>
          <w:p w:rsidR="00BC078E" w:rsidRDefault="00BC078E" w:rsidP="00267DAC">
            <w:pPr>
              <w:rPr>
                <w:color w:val="000000"/>
                <w:sz w:val="24"/>
                <w:szCs w:val="24"/>
              </w:rPr>
            </w:pPr>
          </w:p>
          <w:p w:rsidR="00BC078E" w:rsidRDefault="00BC078E" w:rsidP="00267DAC">
            <w:pPr>
              <w:rPr>
                <w:color w:val="000000"/>
                <w:sz w:val="24"/>
                <w:szCs w:val="24"/>
              </w:rPr>
            </w:pPr>
          </w:p>
          <w:p w:rsidR="00BC078E" w:rsidRDefault="00BC078E" w:rsidP="00267DAC">
            <w:pPr>
              <w:rPr>
                <w:color w:val="000000"/>
                <w:sz w:val="24"/>
                <w:szCs w:val="24"/>
              </w:rPr>
            </w:pPr>
          </w:p>
          <w:p w:rsidR="00BC078E" w:rsidRPr="00267DAC" w:rsidRDefault="00BC078E" w:rsidP="00267DAC">
            <w:pPr>
              <w:rPr>
                <w:color w:val="000000"/>
                <w:sz w:val="24"/>
                <w:szCs w:val="24"/>
              </w:rPr>
            </w:pP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Контроль знаний</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3.03</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15095" w:type="dxa"/>
            <w:gridSpan w:val="9"/>
          </w:tcPr>
          <w:p w:rsidR="00C06766" w:rsidRPr="00267DAC" w:rsidRDefault="00E60C6B" w:rsidP="00267DAC">
            <w:pPr>
              <w:ind w:left="34" w:hanging="142"/>
              <w:jc w:val="center"/>
              <w:rPr>
                <w:sz w:val="24"/>
                <w:szCs w:val="24"/>
              </w:rPr>
            </w:pPr>
            <w:r>
              <w:rPr>
                <w:b/>
                <w:bCs/>
                <w:color w:val="000000"/>
                <w:sz w:val="24"/>
                <w:szCs w:val="24"/>
              </w:rPr>
              <w:lastRenderedPageBreak/>
              <w:t>Великие русские писатели (25</w:t>
            </w:r>
            <w:r w:rsidR="00C06766" w:rsidRPr="00267DAC">
              <w:rPr>
                <w:b/>
                <w:bCs/>
                <w:color w:val="000000"/>
                <w:sz w:val="24"/>
                <w:szCs w:val="24"/>
              </w:rPr>
              <w:t>ч)</w:t>
            </w:r>
          </w:p>
          <w:p w:rsidR="00C06766" w:rsidRPr="00267DAC" w:rsidRDefault="00C06766" w:rsidP="00267DAC">
            <w:pPr>
              <w:jc w:val="center"/>
              <w:rPr>
                <w:b/>
                <w:sz w:val="24"/>
                <w:szCs w:val="24"/>
              </w:rPr>
            </w:pPr>
          </w:p>
        </w:tc>
      </w:tr>
      <w:tr w:rsidR="00C06766" w:rsidRPr="00267DAC" w:rsidTr="00BC078E">
        <w:trPr>
          <w:trHeight w:val="2161"/>
        </w:trPr>
        <w:tc>
          <w:tcPr>
            <w:tcW w:w="787" w:type="dxa"/>
          </w:tcPr>
          <w:p w:rsidR="00C06766" w:rsidRPr="00267DAC" w:rsidRDefault="00525FC0" w:rsidP="00267DAC">
            <w:pPr>
              <w:rPr>
                <w:sz w:val="24"/>
                <w:szCs w:val="24"/>
              </w:rPr>
            </w:pPr>
            <w:r>
              <w:rPr>
                <w:sz w:val="24"/>
                <w:szCs w:val="24"/>
              </w:rPr>
              <w:t>71</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Великие русские писатели. </w:t>
            </w:r>
            <w:r w:rsidRPr="00267DAC">
              <w:rPr>
                <w:i/>
                <w:iCs/>
                <w:color w:val="000000"/>
                <w:sz w:val="24"/>
                <w:szCs w:val="24"/>
              </w:rPr>
              <w:t>А.С. Пушкин.</w:t>
            </w:r>
            <w:r w:rsidRPr="00267DAC">
              <w:rPr>
                <w:color w:val="000000"/>
                <w:sz w:val="24"/>
                <w:szCs w:val="24"/>
              </w:rPr>
              <w:t xml:space="preserve"> Стихотворения и сказки.</w:t>
            </w:r>
          </w:p>
          <w:p w:rsidR="00C06766" w:rsidRPr="00267DAC" w:rsidRDefault="00C06766" w:rsidP="00267DAC">
            <w:pPr>
              <w:rPr>
                <w:color w:val="000000"/>
                <w:sz w:val="24"/>
                <w:szCs w:val="24"/>
              </w:rPr>
            </w:pP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43128E" w:rsidRDefault="00C06766" w:rsidP="0043128E">
            <w:pPr>
              <w:rPr>
                <w:b/>
                <w:bCs/>
                <w:color w:val="000000"/>
                <w:sz w:val="24"/>
                <w:szCs w:val="24"/>
              </w:rPr>
            </w:pPr>
            <w:r>
              <w:rPr>
                <w:sz w:val="24"/>
                <w:szCs w:val="24"/>
              </w:rPr>
              <w:t>урок ОНЗ</w:t>
            </w:r>
          </w:p>
        </w:tc>
        <w:tc>
          <w:tcPr>
            <w:tcW w:w="5137" w:type="dxa"/>
            <w:vMerge w:val="restart"/>
          </w:tcPr>
          <w:p w:rsidR="00C06766" w:rsidRPr="0043128E" w:rsidRDefault="00C06766" w:rsidP="0043128E">
            <w:pPr>
              <w:rPr>
                <w:color w:val="000000"/>
                <w:sz w:val="24"/>
                <w:szCs w:val="24"/>
              </w:rPr>
            </w:pPr>
            <w:r w:rsidRPr="0043128E">
              <w:rPr>
                <w:b/>
                <w:bCs/>
                <w:color w:val="000000"/>
                <w:sz w:val="24"/>
                <w:szCs w:val="24"/>
              </w:rPr>
              <w:t xml:space="preserve">Предполагать </w:t>
            </w:r>
            <w:r w:rsidRPr="0043128E">
              <w:rPr>
                <w:color w:val="000000"/>
                <w:sz w:val="24"/>
                <w:szCs w:val="24"/>
              </w:rPr>
              <w:t>на основе названия раздела учебника, какие произведения будут рассматриваться.</w:t>
            </w:r>
          </w:p>
          <w:p w:rsidR="00C06766" w:rsidRPr="0043128E" w:rsidRDefault="00C06766" w:rsidP="0043128E">
            <w:pPr>
              <w:rPr>
                <w:color w:val="000000"/>
                <w:sz w:val="24"/>
                <w:szCs w:val="24"/>
              </w:rPr>
            </w:pPr>
            <w:r w:rsidRPr="0043128E">
              <w:rPr>
                <w:b/>
                <w:bCs/>
                <w:color w:val="000000"/>
                <w:sz w:val="24"/>
                <w:szCs w:val="24"/>
              </w:rPr>
              <w:t xml:space="preserve">Объяснять </w:t>
            </w:r>
            <w:r w:rsidRPr="0043128E">
              <w:rPr>
                <w:color w:val="000000"/>
                <w:sz w:val="24"/>
                <w:szCs w:val="24"/>
              </w:rPr>
              <w:t>конкретный смысл понятий: средства художественной выразительности — олицетворение, эпитет, метафора, сравнение.</w:t>
            </w:r>
          </w:p>
          <w:p w:rsidR="00C06766" w:rsidRPr="0043128E" w:rsidRDefault="00C06766" w:rsidP="0043128E">
            <w:pPr>
              <w:rPr>
                <w:color w:val="000000"/>
                <w:sz w:val="24"/>
                <w:szCs w:val="24"/>
              </w:rPr>
            </w:pPr>
            <w:r w:rsidRPr="0043128E">
              <w:rPr>
                <w:b/>
                <w:bCs/>
                <w:color w:val="000000"/>
                <w:sz w:val="24"/>
                <w:szCs w:val="24"/>
              </w:rPr>
              <w:t xml:space="preserve">Называть </w:t>
            </w:r>
            <w:r w:rsidRPr="0043128E">
              <w:rPr>
                <w:color w:val="000000"/>
                <w:sz w:val="24"/>
                <w:szCs w:val="24"/>
              </w:rPr>
              <w:t>изу</w:t>
            </w:r>
            <w:r w:rsidRPr="0043128E">
              <w:rPr>
                <w:color w:val="000000"/>
                <w:sz w:val="24"/>
                <w:szCs w:val="24"/>
              </w:rPr>
              <w:softHyphen/>
              <w:t>ченные произведения А.С. Пушкина.</w:t>
            </w:r>
          </w:p>
          <w:p w:rsidR="00C06766" w:rsidRPr="0043128E" w:rsidRDefault="00C06766" w:rsidP="0043128E">
            <w:pPr>
              <w:rPr>
                <w:color w:val="000000"/>
                <w:sz w:val="24"/>
                <w:szCs w:val="24"/>
              </w:rPr>
            </w:pPr>
            <w:r w:rsidRPr="0043128E">
              <w:rPr>
                <w:b/>
                <w:bCs/>
                <w:color w:val="000000"/>
                <w:sz w:val="24"/>
                <w:szCs w:val="24"/>
              </w:rPr>
              <w:t xml:space="preserve">Читать </w:t>
            </w:r>
            <w:r w:rsidRPr="0043128E">
              <w:rPr>
                <w:color w:val="000000"/>
                <w:sz w:val="24"/>
                <w:szCs w:val="24"/>
              </w:rPr>
              <w:t>наизусть понра</w:t>
            </w:r>
            <w:r w:rsidRPr="0043128E">
              <w:rPr>
                <w:color w:val="000000"/>
                <w:sz w:val="24"/>
                <w:szCs w:val="24"/>
              </w:rPr>
              <w:softHyphen/>
              <w:t xml:space="preserve">вившиеся произведения. </w:t>
            </w:r>
            <w:r w:rsidRPr="0043128E">
              <w:rPr>
                <w:b/>
                <w:bCs/>
                <w:color w:val="000000"/>
                <w:sz w:val="24"/>
                <w:szCs w:val="24"/>
              </w:rPr>
              <w:t xml:space="preserve">Читать </w:t>
            </w:r>
            <w:r w:rsidRPr="0043128E">
              <w:rPr>
                <w:color w:val="000000"/>
                <w:sz w:val="24"/>
                <w:szCs w:val="24"/>
              </w:rPr>
              <w:t>вслух и про себя</w:t>
            </w:r>
            <w:proofErr w:type="gramStart"/>
            <w:r w:rsidRPr="0043128E">
              <w:rPr>
                <w:color w:val="000000"/>
                <w:sz w:val="24"/>
                <w:szCs w:val="24"/>
              </w:rPr>
              <w:t>.'</w:t>
            </w:r>
            <w:proofErr w:type="gramEnd"/>
          </w:p>
          <w:p w:rsidR="00C06766" w:rsidRPr="0043128E" w:rsidRDefault="00C06766" w:rsidP="0043128E">
            <w:pPr>
              <w:rPr>
                <w:color w:val="000000"/>
                <w:sz w:val="24"/>
                <w:szCs w:val="24"/>
              </w:rPr>
            </w:pPr>
            <w:r w:rsidRPr="0043128E">
              <w:rPr>
                <w:b/>
                <w:bCs/>
                <w:color w:val="000000"/>
                <w:sz w:val="24"/>
                <w:szCs w:val="24"/>
              </w:rPr>
              <w:t xml:space="preserve">Выбирать </w:t>
            </w:r>
            <w:r w:rsidRPr="0043128E">
              <w:rPr>
                <w:color w:val="000000"/>
                <w:sz w:val="24"/>
                <w:szCs w:val="24"/>
              </w:rPr>
              <w:t xml:space="preserve">стихи для выразительного чтения. </w:t>
            </w:r>
            <w:r w:rsidRPr="0043128E">
              <w:rPr>
                <w:b/>
                <w:bCs/>
                <w:color w:val="000000"/>
                <w:sz w:val="24"/>
                <w:szCs w:val="24"/>
              </w:rPr>
              <w:t xml:space="preserve">Выбирать </w:t>
            </w:r>
            <w:r w:rsidRPr="0043128E">
              <w:rPr>
                <w:color w:val="000000"/>
                <w:sz w:val="24"/>
                <w:szCs w:val="24"/>
              </w:rPr>
              <w:t>из статьи инфор</w:t>
            </w:r>
            <w:r w:rsidRPr="0043128E">
              <w:rPr>
                <w:color w:val="000000"/>
                <w:sz w:val="24"/>
                <w:szCs w:val="24"/>
              </w:rPr>
              <w:softHyphen/>
              <w:t>мацию, необходимую для подготовки сообщения по теме.</w:t>
            </w:r>
          </w:p>
          <w:p w:rsidR="00C06766" w:rsidRPr="0043128E" w:rsidRDefault="00C06766" w:rsidP="0043128E">
            <w:pPr>
              <w:rPr>
                <w:color w:val="000000"/>
                <w:sz w:val="24"/>
                <w:szCs w:val="24"/>
              </w:rPr>
            </w:pPr>
            <w:r w:rsidRPr="0043128E">
              <w:rPr>
                <w:b/>
                <w:bCs/>
                <w:color w:val="000000"/>
                <w:sz w:val="24"/>
                <w:szCs w:val="24"/>
              </w:rPr>
              <w:t xml:space="preserve">Составлять </w:t>
            </w:r>
            <w:r w:rsidRPr="0043128E">
              <w:rPr>
                <w:color w:val="000000"/>
                <w:sz w:val="24"/>
                <w:szCs w:val="24"/>
              </w:rPr>
              <w:t>собственный текст «Что для меня значат сказки А.С. Пушкина».</w:t>
            </w:r>
          </w:p>
          <w:p w:rsidR="00C06766" w:rsidRPr="0043128E" w:rsidRDefault="00C06766" w:rsidP="0043128E">
            <w:pPr>
              <w:rPr>
                <w:color w:val="000000"/>
                <w:sz w:val="24"/>
                <w:szCs w:val="24"/>
              </w:rPr>
            </w:pPr>
            <w:r w:rsidRPr="0043128E">
              <w:rPr>
                <w:b/>
                <w:bCs/>
                <w:color w:val="000000"/>
                <w:sz w:val="24"/>
                <w:szCs w:val="24"/>
              </w:rPr>
              <w:t xml:space="preserve">Сравнивать </w:t>
            </w:r>
            <w:r w:rsidRPr="0043128E">
              <w:rPr>
                <w:color w:val="000000"/>
                <w:sz w:val="24"/>
                <w:szCs w:val="24"/>
              </w:rPr>
              <w:t>сюжет народной и сюжет лите</w:t>
            </w:r>
            <w:r w:rsidRPr="0043128E">
              <w:rPr>
                <w:color w:val="000000"/>
                <w:sz w:val="24"/>
                <w:szCs w:val="24"/>
              </w:rPr>
              <w:softHyphen/>
              <w:t>ратурной сказок.</w:t>
            </w:r>
          </w:p>
          <w:p w:rsidR="00C06766" w:rsidRPr="0043128E" w:rsidRDefault="00C06766" w:rsidP="0043128E">
            <w:pPr>
              <w:rPr>
                <w:color w:val="000000"/>
                <w:sz w:val="24"/>
                <w:szCs w:val="24"/>
              </w:rPr>
            </w:pPr>
            <w:r w:rsidRPr="0043128E">
              <w:rPr>
                <w:b/>
                <w:bCs/>
                <w:color w:val="000000"/>
                <w:sz w:val="24"/>
                <w:szCs w:val="24"/>
              </w:rPr>
              <w:t xml:space="preserve">Характеризовать </w:t>
            </w:r>
            <w:r w:rsidRPr="0043128E">
              <w:rPr>
                <w:bCs/>
                <w:color w:val="000000"/>
                <w:sz w:val="24"/>
                <w:szCs w:val="24"/>
              </w:rPr>
              <w:t>героев</w:t>
            </w:r>
            <w:r w:rsidRPr="0043128E">
              <w:rPr>
                <w:color w:val="000000"/>
                <w:sz w:val="24"/>
                <w:szCs w:val="24"/>
              </w:rPr>
              <w:t xml:space="preserve"> сказки; называть</w:t>
            </w:r>
          </w:p>
          <w:p w:rsidR="00C06766" w:rsidRPr="0043128E" w:rsidRDefault="00C06766" w:rsidP="0043128E">
            <w:pPr>
              <w:ind w:left="34" w:hanging="142"/>
              <w:rPr>
                <w:color w:val="000000"/>
                <w:sz w:val="24"/>
                <w:szCs w:val="24"/>
              </w:rPr>
            </w:pPr>
            <w:r w:rsidRPr="0043128E">
              <w:rPr>
                <w:color w:val="000000"/>
                <w:sz w:val="24"/>
                <w:szCs w:val="24"/>
              </w:rPr>
              <w:t>качества их характера.</w:t>
            </w:r>
          </w:p>
          <w:p w:rsidR="00C06766" w:rsidRPr="0043128E" w:rsidRDefault="00C06766" w:rsidP="0043128E">
            <w:pPr>
              <w:ind w:left="34" w:hanging="142"/>
              <w:rPr>
                <w:color w:val="000000"/>
                <w:sz w:val="24"/>
                <w:szCs w:val="24"/>
              </w:rPr>
            </w:pPr>
            <w:r w:rsidRPr="0043128E">
              <w:rPr>
                <w:b/>
                <w:bCs/>
                <w:color w:val="000000"/>
                <w:sz w:val="24"/>
                <w:szCs w:val="24"/>
              </w:rPr>
              <w:t xml:space="preserve">Определять </w:t>
            </w:r>
            <w:r w:rsidRPr="0043128E">
              <w:rPr>
                <w:color w:val="000000"/>
                <w:sz w:val="24"/>
                <w:szCs w:val="24"/>
              </w:rPr>
              <w:t>нравственный смысл ска</w:t>
            </w:r>
            <w:r w:rsidRPr="0043128E">
              <w:rPr>
                <w:color w:val="000000"/>
                <w:sz w:val="24"/>
                <w:szCs w:val="24"/>
              </w:rPr>
              <w:softHyphen/>
              <w:t>зочного текста.</w:t>
            </w:r>
          </w:p>
          <w:p w:rsidR="00C06766" w:rsidRPr="0043128E" w:rsidRDefault="00C06766" w:rsidP="0043128E">
            <w:pPr>
              <w:ind w:left="34" w:hanging="142"/>
              <w:rPr>
                <w:color w:val="000000"/>
                <w:sz w:val="24"/>
                <w:szCs w:val="24"/>
              </w:rPr>
            </w:pPr>
            <w:r w:rsidRPr="0043128E">
              <w:rPr>
                <w:b/>
                <w:bCs/>
                <w:color w:val="000000"/>
                <w:sz w:val="24"/>
                <w:szCs w:val="24"/>
              </w:rPr>
              <w:t xml:space="preserve">Называть </w:t>
            </w:r>
            <w:r w:rsidRPr="0043128E">
              <w:rPr>
                <w:color w:val="000000"/>
                <w:sz w:val="24"/>
                <w:szCs w:val="24"/>
              </w:rPr>
              <w:t xml:space="preserve">и </w:t>
            </w:r>
            <w:r w:rsidRPr="0043128E">
              <w:rPr>
                <w:b/>
                <w:bCs/>
                <w:color w:val="000000"/>
                <w:sz w:val="24"/>
                <w:szCs w:val="24"/>
              </w:rPr>
              <w:t xml:space="preserve">характеризовать </w:t>
            </w:r>
            <w:r w:rsidRPr="0043128E">
              <w:rPr>
                <w:color w:val="000000"/>
                <w:sz w:val="24"/>
                <w:szCs w:val="24"/>
              </w:rPr>
              <w:t>волшебные предметы в сказке.</w:t>
            </w:r>
          </w:p>
          <w:p w:rsidR="00C06766" w:rsidRPr="0043128E" w:rsidRDefault="00C06766" w:rsidP="0043128E">
            <w:pPr>
              <w:rPr>
                <w:color w:val="000000"/>
                <w:sz w:val="24"/>
                <w:szCs w:val="24"/>
              </w:rPr>
            </w:pPr>
            <w:r w:rsidRPr="0043128E">
              <w:rPr>
                <w:b/>
                <w:bCs/>
                <w:color w:val="000000"/>
                <w:sz w:val="24"/>
                <w:szCs w:val="24"/>
              </w:rPr>
              <w:t xml:space="preserve">Называть </w:t>
            </w:r>
            <w:r w:rsidRPr="0043128E">
              <w:rPr>
                <w:color w:val="000000"/>
                <w:sz w:val="24"/>
                <w:szCs w:val="24"/>
              </w:rPr>
              <w:t xml:space="preserve">и </w:t>
            </w:r>
            <w:r w:rsidRPr="0043128E">
              <w:rPr>
                <w:b/>
                <w:bCs/>
                <w:color w:val="000000"/>
                <w:sz w:val="24"/>
                <w:szCs w:val="24"/>
              </w:rPr>
              <w:t xml:space="preserve">характеризовать </w:t>
            </w:r>
            <w:r w:rsidRPr="0043128E">
              <w:rPr>
                <w:color w:val="000000"/>
                <w:sz w:val="24"/>
                <w:szCs w:val="24"/>
              </w:rPr>
              <w:t>волшебных помощников в сказке.</w:t>
            </w:r>
          </w:p>
          <w:p w:rsidR="00C06766" w:rsidRPr="0043128E" w:rsidRDefault="00C06766" w:rsidP="0043128E">
            <w:pPr>
              <w:ind w:left="34" w:hanging="142"/>
              <w:rPr>
                <w:color w:val="000000"/>
                <w:sz w:val="24"/>
                <w:szCs w:val="24"/>
              </w:rPr>
            </w:pPr>
          </w:p>
          <w:p w:rsidR="00C06766" w:rsidRPr="0043128E" w:rsidRDefault="00C06766" w:rsidP="0043128E">
            <w:pPr>
              <w:ind w:left="34" w:hanging="142"/>
              <w:rPr>
                <w:color w:val="000000"/>
                <w:sz w:val="24"/>
                <w:szCs w:val="24"/>
              </w:rPr>
            </w:pPr>
            <w:r w:rsidRPr="0043128E">
              <w:rPr>
                <w:b/>
                <w:bCs/>
                <w:color w:val="000000"/>
                <w:sz w:val="24"/>
                <w:szCs w:val="24"/>
              </w:rPr>
              <w:t xml:space="preserve">Сравнивать </w:t>
            </w:r>
            <w:r w:rsidRPr="0043128E">
              <w:rPr>
                <w:color w:val="000000"/>
                <w:sz w:val="24"/>
                <w:szCs w:val="24"/>
              </w:rPr>
              <w:t>литературные сказки.</w:t>
            </w:r>
          </w:p>
          <w:p w:rsidR="00C06766" w:rsidRPr="0043128E" w:rsidRDefault="00C06766" w:rsidP="0043128E">
            <w:pPr>
              <w:rPr>
                <w:color w:val="000000"/>
                <w:sz w:val="24"/>
                <w:szCs w:val="24"/>
              </w:rPr>
            </w:pPr>
            <w:r w:rsidRPr="0043128E">
              <w:rPr>
                <w:b/>
                <w:bCs/>
                <w:color w:val="000000"/>
                <w:sz w:val="24"/>
                <w:szCs w:val="24"/>
              </w:rPr>
              <w:t xml:space="preserve">Сравнивать </w:t>
            </w:r>
            <w:r w:rsidRPr="0043128E">
              <w:rPr>
                <w:color w:val="000000"/>
                <w:sz w:val="24"/>
                <w:szCs w:val="24"/>
              </w:rPr>
              <w:t>произведения живописи и литературы.</w:t>
            </w:r>
          </w:p>
          <w:p w:rsidR="00C06766" w:rsidRPr="0043128E" w:rsidRDefault="00C06766" w:rsidP="0043128E">
            <w:pPr>
              <w:rPr>
                <w:color w:val="000000"/>
                <w:sz w:val="24"/>
                <w:szCs w:val="24"/>
              </w:rPr>
            </w:pPr>
            <w:r w:rsidRPr="0043128E">
              <w:rPr>
                <w:b/>
                <w:bCs/>
                <w:color w:val="000000"/>
                <w:sz w:val="24"/>
                <w:szCs w:val="24"/>
              </w:rPr>
              <w:t xml:space="preserve">Находить </w:t>
            </w:r>
            <w:r w:rsidRPr="0043128E">
              <w:rPr>
                <w:color w:val="000000"/>
                <w:sz w:val="24"/>
                <w:szCs w:val="24"/>
              </w:rPr>
              <w:t xml:space="preserve">в тексте средства художественной </w:t>
            </w:r>
            <w:r w:rsidRPr="0043128E">
              <w:rPr>
                <w:color w:val="000000"/>
                <w:sz w:val="24"/>
                <w:szCs w:val="24"/>
              </w:rPr>
              <w:lastRenderedPageBreak/>
              <w:t>выразительности: сравнение, олицетворение, эпитет, метафора.</w:t>
            </w:r>
          </w:p>
          <w:p w:rsidR="00C06766" w:rsidRPr="0043128E" w:rsidRDefault="00C06766" w:rsidP="0043128E">
            <w:pPr>
              <w:rPr>
                <w:sz w:val="24"/>
                <w:szCs w:val="24"/>
              </w:rPr>
            </w:pPr>
            <w:r w:rsidRPr="0043128E">
              <w:rPr>
                <w:b/>
                <w:bCs/>
                <w:color w:val="000000"/>
                <w:sz w:val="24"/>
                <w:szCs w:val="24"/>
              </w:rPr>
              <w:t xml:space="preserve">Употреблять </w:t>
            </w:r>
            <w:r w:rsidRPr="0043128E">
              <w:rPr>
                <w:color w:val="000000"/>
                <w:sz w:val="24"/>
                <w:szCs w:val="24"/>
              </w:rPr>
              <w:t>средства худо</w:t>
            </w:r>
            <w:r w:rsidRPr="0043128E">
              <w:rPr>
                <w:color w:val="000000"/>
                <w:sz w:val="24"/>
                <w:szCs w:val="24"/>
              </w:rPr>
              <w:softHyphen/>
              <w:t>жественной выразительности в собственной речи.</w:t>
            </w:r>
          </w:p>
          <w:p w:rsidR="00C06766" w:rsidRPr="0043128E" w:rsidRDefault="00C06766" w:rsidP="0043128E">
            <w:pPr>
              <w:ind w:left="34" w:hanging="142"/>
              <w:rPr>
                <w:color w:val="000000"/>
                <w:sz w:val="24"/>
                <w:szCs w:val="24"/>
              </w:rPr>
            </w:pPr>
            <w:r w:rsidRPr="0043128E">
              <w:rPr>
                <w:b/>
                <w:bCs/>
                <w:color w:val="000000"/>
                <w:sz w:val="24"/>
                <w:szCs w:val="24"/>
              </w:rPr>
              <w:t xml:space="preserve">Составлять </w:t>
            </w:r>
            <w:r w:rsidRPr="0043128E">
              <w:rPr>
                <w:color w:val="000000"/>
                <w:sz w:val="24"/>
                <w:szCs w:val="24"/>
              </w:rPr>
              <w:t xml:space="preserve">рассказ по картине; </w:t>
            </w:r>
            <w:r w:rsidRPr="0043128E">
              <w:rPr>
                <w:b/>
                <w:bCs/>
                <w:color w:val="000000"/>
                <w:sz w:val="24"/>
                <w:szCs w:val="24"/>
              </w:rPr>
              <w:t xml:space="preserve">представлять </w:t>
            </w:r>
            <w:r w:rsidRPr="0043128E">
              <w:rPr>
                <w:color w:val="000000"/>
                <w:sz w:val="24"/>
                <w:szCs w:val="24"/>
              </w:rPr>
              <w:t>его в группе.</w:t>
            </w:r>
          </w:p>
          <w:p w:rsidR="00C06766" w:rsidRPr="0043128E" w:rsidRDefault="00C06766" w:rsidP="0043128E">
            <w:pPr>
              <w:rPr>
                <w:color w:val="000000"/>
                <w:sz w:val="24"/>
                <w:szCs w:val="24"/>
              </w:rPr>
            </w:pPr>
            <w:r w:rsidRPr="0043128E">
              <w:rPr>
                <w:b/>
                <w:bCs/>
                <w:color w:val="000000"/>
                <w:sz w:val="24"/>
                <w:szCs w:val="24"/>
              </w:rPr>
              <w:t xml:space="preserve">Выявлять </w:t>
            </w:r>
            <w:r w:rsidRPr="0043128E">
              <w:rPr>
                <w:color w:val="000000"/>
                <w:sz w:val="24"/>
                <w:szCs w:val="24"/>
              </w:rPr>
              <w:t xml:space="preserve">особенности исторической песни. </w:t>
            </w:r>
            <w:r w:rsidRPr="0043128E">
              <w:rPr>
                <w:b/>
                <w:bCs/>
                <w:color w:val="000000"/>
                <w:sz w:val="24"/>
                <w:szCs w:val="24"/>
              </w:rPr>
              <w:t xml:space="preserve">Читать </w:t>
            </w:r>
            <w:r w:rsidRPr="0043128E">
              <w:rPr>
                <w:color w:val="000000"/>
                <w:sz w:val="24"/>
                <w:szCs w:val="24"/>
              </w:rPr>
              <w:t>по ро</w:t>
            </w:r>
            <w:r w:rsidRPr="0043128E">
              <w:rPr>
                <w:color w:val="000000"/>
                <w:sz w:val="24"/>
                <w:szCs w:val="24"/>
              </w:rPr>
              <w:softHyphen/>
              <w:t>лям.</w:t>
            </w:r>
          </w:p>
          <w:p w:rsidR="00C06766" w:rsidRPr="0043128E" w:rsidRDefault="00C06766" w:rsidP="0043128E">
            <w:pPr>
              <w:rPr>
                <w:color w:val="000000"/>
                <w:sz w:val="24"/>
                <w:szCs w:val="24"/>
              </w:rPr>
            </w:pPr>
            <w:r w:rsidRPr="0043128E">
              <w:rPr>
                <w:b/>
                <w:bCs/>
                <w:color w:val="000000"/>
                <w:sz w:val="24"/>
                <w:szCs w:val="24"/>
              </w:rPr>
              <w:t xml:space="preserve">Задавать </w:t>
            </w:r>
            <w:r w:rsidRPr="0043128E">
              <w:rPr>
                <w:color w:val="000000"/>
                <w:sz w:val="24"/>
                <w:szCs w:val="24"/>
              </w:rPr>
              <w:t xml:space="preserve">самостоятельно вопросы по тексту; </w:t>
            </w:r>
            <w:r w:rsidRPr="0043128E">
              <w:rPr>
                <w:b/>
                <w:bCs/>
                <w:color w:val="000000"/>
                <w:sz w:val="24"/>
                <w:szCs w:val="24"/>
              </w:rPr>
              <w:t xml:space="preserve">давать </w:t>
            </w:r>
            <w:r w:rsidRPr="0043128E">
              <w:rPr>
                <w:color w:val="000000"/>
                <w:sz w:val="24"/>
                <w:szCs w:val="24"/>
              </w:rPr>
              <w:t>оценку вопросов.</w:t>
            </w:r>
          </w:p>
          <w:p w:rsidR="00C06766" w:rsidRPr="0043128E" w:rsidRDefault="00C06766" w:rsidP="0043128E">
            <w:pPr>
              <w:rPr>
                <w:color w:val="000000"/>
                <w:sz w:val="24"/>
                <w:szCs w:val="24"/>
              </w:rPr>
            </w:pPr>
            <w:r w:rsidRPr="0043128E">
              <w:rPr>
                <w:b/>
                <w:bCs/>
                <w:color w:val="000000"/>
                <w:sz w:val="24"/>
                <w:szCs w:val="24"/>
              </w:rPr>
              <w:t xml:space="preserve">Готовить </w:t>
            </w:r>
            <w:r w:rsidRPr="0043128E">
              <w:rPr>
                <w:color w:val="000000"/>
                <w:sz w:val="24"/>
                <w:szCs w:val="24"/>
              </w:rPr>
              <w:t>экскурсию по материалам содер</w:t>
            </w:r>
            <w:r w:rsidRPr="0043128E">
              <w:rPr>
                <w:color w:val="000000"/>
                <w:sz w:val="24"/>
                <w:szCs w:val="24"/>
              </w:rPr>
              <w:softHyphen/>
              <w:t>жания раздела</w:t>
            </w:r>
          </w:p>
          <w:p w:rsidR="00C06766" w:rsidRPr="0043128E" w:rsidRDefault="00C06766" w:rsidP="0043128E">
            <w:pPr>
              <w:ind w:left="34" w:hanging="142"/>
              <w:rPr>
                <w:color w:val="000000"/>
                <w:sz w:val="24"/>
                <w:szCs w:val="24"/>
              </w:rPr>
            </w:pPr>
            <w:r w:rsidRPr="0043128E">
              <w:rPr>
                <w:color w:val="000000"/>
                <w:sz w:val="24"/>
                <w:szCs w:val="24"/>
              </w:rPr>
              <w:t>.</w:t>
            </w:r>
            <w:r w:rsidRPr="0043128E">
              <w:rPr>
                <w:b/>
                <w:bCs/>
                <w:color w:val="000000"/>
                <w:sz w:val="24"/>
                <w:szCs w:val="24"/>
              </w:rPr>
              <w:t xml:space="preserve">Пересказывать </w:t>
            </w:r>
            <w:r w:rsidRPr="0043128E">
              <w:rPr>
                <w:color w:val="000000"/>
                <w:sz w:val="24"/>
                <w:szCs w:val="24"/>
              </w:rPr>
              <w:t xml:space="preserve">тексты подробно и кратко. </w:t>
            </w:r>
            <w:r w:rsidRPr="0043128E">
              <w:rPr>
                <w:b/>
                <w:bCs/>
                <w:color w:val="000000"/>
                <w:sz w:val="24"/>
                <w:szCs w:val="24"/>
              </w:rPr>
              <w:t xml:space="preserve">Участвовать </w:t>
            </w:r>
            <w:r w:rsidRPr="0043128E">
              <w:rPr>
                <w:color w:val="000000"/>
                <w:sz w:val="24"/>
                <w:szCs w:val="24"/>
              </w:rPr>
              <w:t xml:space="preserve">в работе группы; </w:t>
            </w:r>
            <w:r w:rsidRPr="0043128E">
              <w:rPr>
                <w:b/>
                <w:bCs/>
                <w:color w:val="000000"/>
                <w:sz w:val="24"/>
                <w:szCs w:val="24"/>
              </w:rPr>
              <w:t xml:space="preserve">договариваться </w:t>
            </w:r>
            <w:r w:rsidRPr="0043128E">
              <w:rPr>
                <w:color w:val="000000"/>
                <w:sz w:val="24"/>
                <w:szCs w:val="24"/>
              </w:rPr>
              <w:t>друг с друго</w:t>
            </w:r>
            <w:r>
              <w:rPr>
                <w:color w:val="000000"/>
                <w:sz w:val="24"/>
                <w:szCs w:val="24"/>
              </w:rPr>
              <w:t xml:space="preserve">м. </w:t>
            </w:r>
            <w:r w:rsidRPr="0043128E">
              <w:rPr>
                <w:b/>
                <w:bCs/>
                <w:color w:val="000000"/>
                <w:sz w:val="24"/>
                <w:szCs w:val="24"/>
              </w:rPr>
              <w:t xml:space="preserve">Распределять </w:t>
            </w:r>
            <w:r w:rsidRPr="0043128E">
              <w:rPr>
                <w:color w:val="000000"/>
                <w:sz w:val="24"/>
                <w:szCs w:val="24"/>
              </w:rPr>
              <w:t>роли.</w:t>
            </w:r>
          </w:p>
          <w:p w:rsidR="00C06766" w:rsidRPr="0043128E" w:rsidRDefault="00C06766" w:rsidP="00C33F3F">
            <w:pPr>
              <w:rPr>
                <w:color w:val="000000"/>
                <w:sz w:val="24"/>
                <w:szCs w:val="24"/>
              </w:rPr>
            </w:pPr>
            <w:r w:rsidRPr="0043128E">
              <w:rPr>
                <w:b/>
                <w:bCs/>
                <w:color w:val="000000"/>
                <w:sz w:val="24"/>
                <w:szCs w:val="24"/>
              </w:rPr>
              <w:t xml:space="preserve">Инсценировать </w:t>
            </w:r>
            <w:r w:rsidRPr="0043128E">
              <w:rPr>
                <w:color w:val="000000"/>
                <w:sz w:val="24"/>
                <w:szCs w:val="24"/>
              </w:rPr>
              <w:t>произведение.</w:t>
            </w:r>
          </w:p>
          <w:p w:rsidR="00C06766" w:rsidRPr="0043128E" w:rsidRDefault="00C06766" w:rsidP="00C33F3F">
            <w:pPr>
              <w:rPr>
                <w:sz w:val="24"/>
                <w:szCs w:val="24"/>
              </w:rPr>
            </w:pPr>
            <w:r w:rsidRPr="0043128E">
              <w:rPr>
                <w:b/>
                <w:bCs/>
                <w:color w:val="000000"/>
                <w:sz w:val="24"/>
                <w:szCs w:val="24"/>
              </w:rPr>
              <w:t>Прове</w:t>
            </w:r>
            <w:r w:rsidRPr="0043128E">
              <w:rPr>
                <w:b/>
                <w:bCs/>
                <w:color w:val="000000"/>
                <w:sz w:val="24"/>
                <w:szCs w:val="24"/>
              </w:rPr>
              <w:softHyphen/>
              <w:t xml:space="preserve">рять </w:t>
            </w:r>
            <w:r w:rsidRPr="0043128E">
              <w:rPr>
                <w:color w:val="000000"/>
                <w:sz w:val="24"/>
                <w:szCs w:val="24"/>
              </w:rPr>
              <w:t xml:space="preserve">себя и самостоятельно </w:t>
            </w:r>
            <w:r w:rsidRPr="0043128E">
              <w:rPr>
                <w:b/>
                <w:bCs/>
                <w:color w:val="000000"/>
                <w:sz w:val="24"/>
                <w:szCs w:val="24"/>
              </w:rPr>
              <w:t xml:space="preserve">оценивать </w:t>
            </w:r>
            <w:r w:rsidRPr="0043128E">
              <w:rPr>
                <w:color w:val="000000"/>
                <w:sz w:val="24"/>
                <w:szCs w:val="24"/>
              </w:rPr>
              <w:t>свои достижения</w:t>
            </w:r>
          </w:p>
          <w:p w:rsidR="00C06766" w:rsidRPr="0043128E" w:rsidRDefault="00C06766" w:rsidP="0043128E">
            <w:pPr>
              <w:ind w:left="34" w:hanging="142"/>
              <w:rPr>
                <w:sz w:val="24"/>
                <w:szCs w:val="24"/>
              </w:rPr>
            </w:pPr>
          </w:p>
          <w:p w:rsidR="00C06766" w:rsidRPr="0043128E" w:rsidRDefault="00C06766" w:rsidP="0043128E">
            <w:pPr>
              <w:rPr>
                <w:sz w:val="24"/>
                <w:szCs w:val="24"/>
              </w:rPr>
            </w:pPr>
          </w:p>
        </w:tc>
        <w:tc>
          <w:tcPr>
            <w:tcW w:w="1559" w:type="dxa"/>
          </w:tcPr>
          <w:p w:rsidR="00C06766" w:rsidRDefault="00C06766" w:rsidP="00267DAC">
            <w:pPr>
              <w:jc w:val="center"/>
              <w:rPr>
                <w:sz w:val="24"/>
                <w:szCs w:val="24"/>
              </w:rPr>
            </w:pPr>
            <w:r>
              <w:rPr>
                <w:sz w:val="24"/>
                <w:szCs w:val="24"/>
              </w:rPr>
              <w:lastRenderedPageBreak/>
              <w:t>Фронтальный, индивидуальный</w:t>
            </w:r>
          </w:p>
        </w:tc>
        <w:tc>
          <w:tcPr>
            <w:tcW w:w="992" w:type="dxa"/>
          </w:tcPr>
          <w:p w:rsidR="00C06766" w:rsidRPr="00267DAC" w:rsidRDefault="005A25DE" w:rsidP="00267DAC">
            <w:pPr>
              <w:jc w:val="center"/>
              <w:rPr>
                <w:b/>
                <w:sz w:val="24"/>
                <w:szCs w:val="24"/>
              </w:rPr>
            </w:pPr>
            <w:r>
              <w:rPr>
                <w:b/>
                <w:sz w:val="24"/>
                <w:szCs w:val="24"/>
              </w:rPr>
              <w:t>5.03</w:t>
            </w:r>
          </w:p>
        </w:tc>
        <w:tc>
          <w:tcPr>
            <w:tcW w:w="1134" w:type="dxa"/>
          </w:tcPr>
          <w:p w:rsidR="00C06766" w:rsidRPr="00267DAC" w:rsidRDefault="00C06766" w:rsidP="00267DAC">
            <w:pPr>
              <w:jc w:val="center"/>
              <w:rPr>
                <w:b/>
                <w:sz w:val="24"/>
                <w:szCs w:val="24"/>
              </w:rPr>
            </w:pPr>
          </w:p>
        </w:tc>
      </w:tr>
      <w:tr w:rsidR="00460DC0" w:rsidRPr="00267DAC" w:rsidTr="00BC078E">
        <w:trPr>
          <w:trHeight w:val="2161"/>
        </w:trPr>
        <w:tc>
          <w:tcPr>
            <w:tcW w:w="787" w:type="dxa"/>
          </w:tcPr>
          <w:p w:rsidR="00460DC0" w:rsidRDefault="00525FC0" w:rsidP="00267DAC">
            <w:pPr>
              <w:rPr>
                <w:sz w:val="24"/>
                <w:szCs w:val="24"/>
              </w:rPr>
            </w:pPr>
            <w:r>
              <w:rPr>
                <w:sz w:val="24"/>
                <w:szCs w:val="24"/>
              </w:rPr>
              <w:t>72</w:t>
            </w:r>
          </w:p>
        </w:tc>
        <w:tc>
          <w:tcPr>
            <w:tcW w:w="2900" w:type="dxa"/>
            <w:gridSpan w:val="2"/>
          </w:tcPr>
          <w:p w:rsidR="00460DC0" w:rsidRPr="00267DAC" w:rsidRDefault="00460DC0" w:rsidP="00460DC0">
            <w:pPr>
              <w:rPr>
                <w:color w:val="000000"/>
                <w:sz w:val="24"/>
                <w:szCs w:val="24"/>
              </w:rPr>
            </w:pPr>
            <w:r w:rsidRPr="00267DAC">
              <w:rPr>
                <w:i/>
                <w:iCs/>
                <w:color w:val="000000"/>
                <w:sz w:val="24"/>
                <w:szCs w:val="24"/>
              </w:rPr>
              <w:t>К. Паустовский.</w:t>
            </w:r>
            <w:r w:rsidRPr="00267DAC">
              <w:rPr>
                <w:color w:val="000000"/>
                <w:sz w:val="24"/>
                <w:szCs w:val="24"/>
              </w:rPr>
              <w:t xml:space="preserve"> Сказки А.С. Пушкина. Подготовка сооб</w:t>
            </w:r>
            <w:r w:rsidRPr="00267DAC">
              <w:rPr>
                <w:color w:val="000000"/>
                <w:sz w:val="24"/>
                <w:szCs w:val="24"/>
              </w:rPr>
              <w:softHyphen/>
              <w:t>щения на основе статьи.</w:t>
            </w:r>
          </w:p>
          <w:p w:rsidR="00460DC0" w:rsidRPr="00267DAC" w:rsidRDefault="00460DC0" w:rsidP="00267DAC">
            <w:pPr>
              <w:rPr>
                <w:color w:val="000000"/>
                <w:sz w:val="24"/>
                <w:szCs w:val="24"/>
              </w:rPr>
            </w:pPr>
          </w:p>
        </w:tc>
        <w:tc>
          <w:tcPr>
            <w:tcW w:w="885" w:type="dxa"/>
          </w:tcPr>
          <w:p w:rsidR="00460DC0" w:rsidRDefault="00460DC0" w:rsidP="00267DAC">
            <w:pPr>
              <w:rPr>
                <w:sz w:val="24"/>
                <w:szCs w:val="24"/>
              </w:rPr>
            </w:pPr>
            <w:r>
              <w:rPr>
                <w:sz w:val="24"/>
                <w:szCs w:val="24"/>
              </w:rPr>
              <w:t>1</w:t>
            </w:r>
          </w:p>
        </w:tc>
        <w:tc>
          <w:tcPr>
            <w:tcW w:w="1701" w:type="dxa"/>
          </w:tcPr>
          <w:p w:rsidR="00460DC0" w:rsidRDefault="00460DC0" w:rsidP="0043128E">
            <w:pPr>
              <w:rPr>
                <w:sz w:val="24"/>
                <w:szCs w:val="24"/>
              </w:rPr>
            </w:pPr>
            <w:r>
              <w:rPr>
                <w:sz w:val="24"/>
                <w:szCs w:val="24"/>
              </w:rPr>
              <w:t>комбинированный</w:t>
            </w:r>
          </w:p>
        </w:tc>
        <w:tc>
          <w:tcPr>
            <w:tcW w:w="5137" w:type="dxa"/>
            <w:vMerge/>
          </w:tcPr>
          <w:p w:rsidR="00460DC0" w:rsidRPr="0043128E" w:rsidRDefault="00460DC0" w:rsidP="0043128E">
            <w:pPr>
              <w:rPr>
                <w:b/>
                <w:bCs/>
                <w:color w:val="000000"/>
                <w:sz w:val="24"/>
                <w:szCs w:val="24"/>
              </w:rPr>
            </w:pPr>
          </w:p>
        </w:tc>
        <w:tc>
          <w:tcPr>
            <w:tcW w:w="1559" w:type="dxa"/>
          </w:tcPr>
          <w:p w:rsidR="00460DC0" w:rsidRDefault="00460DC0" w:rsidP="00267DAC">
            <w:pPr>
              <w:jc w:val="center"/>
              <w:rPr>
                <w:sz w:val="24"/>
                <w:szCs w:val="24"/>
              </w:rPr>
            </w:pPr>
            <w:r>
              <w:rPr>
                <w:sz w:val="24"/>
                <w:szCs w:val="24"/>
              </w:rPr>
              <w:t>Фронтальный, индивидуальный</w:t>
            </w:r>
          </w:p>
        </w:tc>
        <w:tc>
          <w:tcPr>
            <w:tcW w:w="992" w:type="dxa"/>
          </w:tcPr>
          <w:p w:rsidR="00460DC0" w:rsidRPr="00267DAC" w:rsidRDefault="005A25DE" w:rsidP="00267DAC">
            <w:pPr>
              <w:jc w:val="center"/>
              <w:rPr>
                <w:b/>
                <w:sz w:val="24"/>
                <w:szCs w:val="24"/>
              </w:rPr>
            </w:pPr>
            <w:r>
              <w:rPr>
                <w:b/>
                <w:sz w:val="24"/>
                <w:szCs w:val="24"/>
              </w:rPr>
              <w:t>7.03</w:t>
            </w:r>
          </w:p>
        </w:tc>
        <w:tc>
          <w:tcPr>
            <w:tcW w:w="1134" w:type="dxa"/>
          </w:tcPr>
          <w:p w:rsidR="00460DC0" w:rsidRPr="00267DAC" w:rsidRDefault="00460DC0"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73-74</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А. С. Пушкин.</w:t>
            </w:r>
            <w:r w:rsidRPr="00267DAC">
              <w:rPr>
                <w:color w:val="000000"/>
                <w:sz w:val="24"/>
                <w:szCs w:val="24"/>
              </w:rPr>
              <w:t xml:space="preserve"> Сказка о мёртвой царевне и о семи богаты</w:t>
            </w:r>
            <w:r w:rsidRPr="00267DAC">
              <w:rPr>
                <w:color w:val="000000"/>
                <w:sz w:val="24"/>
                <w:szCs w:val="24"/>
              </w:rPr>
              <w:softHyphen/>
              <w:t>рях. Особенность литературной сказки Герои сказки.</w:t>
            </w:r>
          </w:p>
          <w:p w:rsidR="00C06766" w:rsidRPr="00267DAC" w:rsidRDefault="00C06766" w:rsidP="00267DAC">
            <w:pPr>
              <w:rPr>
                <w:color w:val="000000"/>
                <w:sz w:val="24"/>
                <w:szCs w:val="24"/>
              </w:rPr>
            </w:pPr>
          </w:p>
        </w:tc>
        <w:tc>
          <w:tcPr>
            <w:tcW w:w="885" w:type="dxa"/>
          </w:tcPr>
          <w:p w:rsidR="00C06766" w:rsidRPr="00267DAC" w:rsidRDefault="00525FC0" w:rsidP="00267DAC">
            <w:pPr>
              <w:rPr>
                <w:sz w:val="24"/>
                <w:szCs w:val="24"/>
              </w:rPr>
            </w:pPr>
            <w:r>
              <w:rPr>
                <w:sz w:val="24"/>
                <w:szCs w:val="24"/>
              </w:rPr>
              <w:t>2</w:t>
            </w:r>
          </w:p>
        </w:tc>
        <w:tc>
          <w:tcPr>
            <w:tcW w:w="1701" w:type="dxa"/>
          </w:tcPr>
          <w:p w:rsidR="00C06766" w:rsidRPr="0043128E" w:rsidRDefault="00C06766" w:rsidP="0043128E">
            <w:pPr>
              <w:rPr>
                <w:sz w:val="24"/>
                <w:szCs w:val="24"/>
              </w:rPr>
            </w:pPr>
            <w:r>
              <w:rPr>
                <w:sz w:val="24"/>
                <w:szCs w:val="24"/>
              </w:rPr>
              <w:t>урок ОНЗ</w:t>
            </w:r>
          </w:p>
        </w:tc>
        <w:tc>
          <w:tcPr>
            <w:tcW w:w="5137" w:type="dxa"/>
            <w:vMerge/>
          </w:tcPr>
          <w:p w:rsidR="00C06766" w:rsidRPr="0043128E" w:rsidRDefault="00C06766" w:rsidP="0043128E">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Default="005A25DE" w:rsidP="00267DAC">
            <w:pPr>
              <w:jc w:val="center"/>
              <w:rPr>
                <w:b/>
                <w:sz w:val="24"/>
                <w:szCs w:val="24"/>
              </w:rPr>
            </w:pPr>
            <w:r>
              <w:rPr>
                <w:b/>
                <w:sz w:val="24"/>
                <w:szCs w:val="24"/>
              </w:rPr>
              <w:t>10.03</w:t>
            </w:r>
          </w:p>
          <w:p w:rsidR="005A25DE" w:rsidRPr="00267DAC" w:rsidRDefault="005A25DE" w:rsidP="00267DAC">
            <w:pPr>
              <w:jc w:val="center"/>
              <w:rPr>
                <w:b/>
                <w:sz w:val="24"/>
                <w:szCs w:val="24"/>
              </w:rPr>
            </w:pPr>
            <w:r>
              <w:rPr>
                <w:b/>
                <w:sz w:val="24"/>
                <w:szCs w:val="24"/>
              </w:rPr>
              <w:t>12.03</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75-76</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А. С. Пушкин.</w:t>
            </w:r>
            <w:r w:rsidRPr="00267DAC">
              <w:rPr>
                <w:color w:val="000000"/>
                <w:sz w:val="24"/>
                <w:szCs w:val="24"/>
              </w:rPr>
              <w:t xml:space="preserve"> Сказка о мёртвой царевне и о семи богаты</w:t>
            </w:r>
            <w:r w:rsidRPr="00267DAC">
              <w:rPr>
                <w:color w:val="000000"/>
                <w:sz w:val="24"/>
                <w:szCs w:val="24"/>
              </w:rPr>
              <w:softHyphen/>
              <w:t>рях. Волшебные предметы в сказке. Волшебные помощники в сказке.</w:t>
            </w:r>
          </w:p>
        </w:tc>
        <w:tc>
          <w:tcPr>
            <w:tcW w:w="885" w:type="dxa"/>
          </w:tcPr>
          <w:p w:rsidR="00C06766" w:rsidRPr="00267DAC" w:rsidRDefault="00525FC0" w:rsidP="00267DAC">
            <w:pPr>
              <w:rPr>
                <w:sz w:val="24"/>
                <w:szCs w:val="24"/>
              </w:rPr>
            </w:pPr>
            <w:r>
              <w:rPr>
                <w:sz w:val="24"/>
                <w:szCs w:val="24"/>
              </w:rPr>
              <w:t>2</w:t>
            </w:r>
          </w:p>
        </w:tc>
        <w:tc>
          <w:tcPr>
            <w:tcW w:w="1701" w:type="dxa"/>
          </w:tcPr>
          <w:p w:rsidR="00C06766" w:rsidRPr="0043128E" w:rsidRDefault="00C06766" w:rsidP="0043128E">
            <w:pPr>
              <w:rPr>
                <w:sz w:val="24"/>
                <w:szCs w:val="24"/>
              </w:rPr>
            </w:pPr>
            <w:r>
              <w:rPr>
                <w:sz w:val="24"/>
                <w:szCs w:val="24"/>
              </w:rPr>
              <w:t>совершенствование</w:t>
            </w:r>
          </w:p>
        </w:tc>
        <w:tc>
          <w:tcPr>
            <w:tcW w:w="5137" w:type="dxa"/>
            <w:vMerge/>
          </w:tcPr>
          <w:p w:rsidR="00C06766" w:rsidRPr="0043128E" w:rsidRDefault="00C06766" w:rsidP="0043128E">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Default="005A25DE" w:rsidP="00267DAC">
            <w:pPr>
              <w:jc w:val="center"/>
              <w:rPr>
                <w:b/>
                <w:sz w:val="24"/>
                <w:szCs w:val="24"/>
              </w:rPr>
            </w:pPr>
            <w:r>
              <w:rPr>
                <w:b/>
                <w:sz w:val="24"/>
                <w:szCs w:val="24"/>
              </w:rPr>
              <w:t>14.03</w:t>
            </w:r>
          </w:p>
          <w:p w:rsidR="005A25DE" w:rsidRPr="00267DAC" w:rsidRDefault="005A25DE" w:rsidP="00267DAC">
            <w:pPr>
              <w:jc w:val="center"/>
              <w:rPr>
                <w:b/>
                <w:sz w:val="24"/>
                <w:szCs w:val="24"/>
              </w:rPr>
            </w:pPr>
            <w:r>
              <w:rPr>
                <w:b/>
                <w:sz w:val="24"/>
                <w:szCs w:val="24"/>
              </w:rPr>
              <w:t>17.03</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460DC0" w:rsidP="00267DAC">
            <w:pPr>
              <w:rPr>
                <w:sz w:val="24"/>
                <w:szCs w:val="24"/>
              </w:rPr>
            </w:pPr>
            <w:r>
              <w:rPr>
                <w:sz w:val="24"/>
                <w:szCs w:val="24"/>
              </w:rPr>
              <w:t>7</w:t>
            </w:r>
            <w:r w:rsidR="00525FC0">
              <w:rPr>
                <w:sz w:val="24"/>
                <w:szCs w:val="24"/>
              </w:rPr>
              <w:t>7</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А. С. Пушкин.</w:t>
            </w:r>
            <w:r w:rsidRPr="00267DAC">
              <w:rPr>
                <w:color w:val="000000"/>
                <w:sz w:val="24"/>
                <w:szCs w:val="24"/>
              </w:rPr>
              <w:t xml:space="preserve"> Сказка о мёртвой царевне и о семи богаты</w:t>
            </w:r>
            <w:r w:rsidRPr="00267DAC">
              <w:rPr>
                <w:color w:val="000000"/>
                <w:sz w:val="24"/>
                <w:szCs w:val="24"/>
              </w:rPr>
              <w:softHyphen/>
              <w:t xml:space="preserve">рях. </w:t>
            </w:r>
            <w:r w:rsidRPr="00267DAC">
              <w:rPr>
                <w:i/>
                <w:iCs/>
                <w:color w:val="000000"/>
                <w:sz w:val="24"/>
                <w:szCs w:val="24"/>
              </w:rPr>
              <w:t>В. Жуковский.</w:t>
            </w:r>
            <w:r w:rsidRPr="00267DAC">
              <w:rPr>
                <w:color w:val="000000"/>
                <w:sz w:val="24"/>
                <w:szCs w:val="24"/>
              </w:rPr>
              <w:t xml:space="preserve"> Спящая красавица. </w:t>
            </w:r>
            <w:r w:rsidRPr="00267DAC">
              <w:rPr>
                <w:color w:val="000000"/>
                <w:sz w:val="24"/>
                <w:szCs w:val="24"/>
              </w:rPr>
              <w:lastRenderedPageBreak/>
              <w:t>Сравнение литератур</w:t>
            </w:r>
            <w:r w:rsidRPr="00267DAC">
              <w:rPr>
                <w:color w:val="000000"/>
                <w:sz w:val="24"/>
                <w:szCs w:val="24"/>
              </w:rPr>
              <w:softHyphen/>
              <w:t>ных сказок.</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lastRenderedPageBreak/>
              <w:t>1</w:t>
            </w:r>
          </w:p>
        </w:tc>
        <w:tc>
          <w:tcPr>
            <w:tcW w:w="1701" w:type="dxa"/>
          </w:tcPr>
          <w:p w:rsidR="00C06766" w:rsidRPr="00267DAC" w:rsidRDefault="00C06766" w:rsidP="00267DAC">
            <w:pPr>
              <w:rPr>
                <w:sz w:val="24"/>
                <w:szCs w:val="24"/>
              </w:rPr>
            </w:pPr>
            <w:r>
              <w:rPr>
                <w:sz w:val="24"/>
                <w:szCs w:val="24"/>
              </w:rPr>
              <w:t>совершенствование</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19.03</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1069E6" w:rsidP="00267DAC">
            <w:pPr>
              <w:rPr>
                <w:sz w:val="24"/>
                <w:szCs w:val="24"/>
              </w:rPr>
            </w:pPr>
            <w:r>
              <w:rPr>
                <w:sz w:val="24"/>
                <w:szCs w:val="24"/>
              </w:rPr>
              <w:lastRenderedPageBreak/>
              <w:t>7</w:t>
            </w:r>
            <w:r w:rsidR="00525FC0">
              <w:rPr>
                <w:sz w:val="24"/>
                <w:szCs w:val="24"/>
              </w:rPr>
              <w:t>8</w:t>
            </w:r>
          </w:p>
        </w:tc>
        <w:tc>
          <w:tcPr>
            <w:tcW w:w="2900" w:type="dxa"/>
            <w:gridSpan w:val="2"/>
          </w:tcPr>
          <w:p w:rsidR="00C06766" w:rsidRPr="00267DAC" w:rsidRDefault="00C06766" w:rsidP="00267DAC">
            <w:pPr>
              <w:rPr>
                <w:i/>
                <w:iCs/>
                <w:color w:val="000000"/>
                <w:sz w:val="24"/>
                <w:szCs w:val="24"/>
              </w:rPr>
            </w:pPr>
            <w:r w:rsidRPr="00267DAC">
              <w:rPr>
                <w:i/>
                <w:iCs/>
                <w:color w:val="000000"/>
                <w:sz w:val="24"/>
                <w:szCs w:val="24"/>
              </w:rPr>
              <w:t>А.С. Пушкин.</w:t>
            </w:r>
            <w:r w:rsidRPr="00267DAC">
              <w:rPr>
                <w:color w:val="000000"/>
                <w:sz w:val="24"/>
                <w:szCs w:val="24"/>
              </w:rPr>
              <w:t xml:space="preserve"> Осень. </w:t>
            </w:r>
            <w:r w:rsidRPr="00267DAC">
              <w:rPr>
                <w:i/>
                <w:iCs/>
                <w:color w:val="000000"/>
                <w:sz w:val="24"/>
                <w:szCs w:val="24"/>
              </w:rPr>
              <w:t>Е. Волков.</w:t>
            </w:r>
            <w:r w:rsidRPr="00267DAC">
              <w:rPr>
                <w:color w:val="000000"/>
                <w:sz w:val="24"/>
                <w:szCs w:val="24"/>
              </w:rPr>
              <w:t xml:space="preserve"> Октябрь. Сравнение про</w:t>
            </w:r>
            <w:r w:rsidRPr="00267DAC">
              <w:rPr>
                <w:color w:val="000000"/>
                <w:sz w:val="24"/>
                <w:szCs w:val="24"/>
              </w:rPr>
              <w:softHyphen/>
              <w:t xml:space="preserve">изведения живописи и литературы. </w:t>
            </w:r>
            <w:r w:rsidRPr="00267DAC">
              <w:rPr>
                <w:i/>
                <w:iCs/>
                <w:color w:val="000000"/>
                <w:sz w:val="24"/>
                <w:szCs w:val="24"/>
              </w:rPr>
              <w:t>А. С. Пушкин.</w:t>
            </w:r>
            <w:r w:rsidRPr="00267DAC">
              <w:rPr>
                <w:color w:val="000000"/>
                <w:sz w:val="24"/>
                <w:szCs w:val="24"/>
              </w:rPr>
              <w:t xml:space="preserve"> </w:t>
            </w:r>
            <w:proofErr w:type="gramStart"/>
            <w:r w:rsidRPr="00267DAC">
              <w:rPr>
                <w:color w:val="000000"/>
                <w:sz w:val="24"/>
                <w:szCs w:val="24"/>
              </w:rPr>
              <w:t>Гонимы</w:t>
            </w:r>
            <w:proofErr w:type="gramEnd"/>
            <w:r w:rsidRPr="00267DAC">
              <w:rPr>
                <w:color w:val="000000"/>
                <w:sz w:val="24"/>
                <w:szCs w:val="24"/>
              </w:rPr>
              <w:t xml:space="preserve"> вешними лучами... Средства худо</w:t>
            </w:r>
            <w:r w:rsidRPr="00267DAC">
              <w:rPr>
                <w:color w:val="000000"/>
                <w:sz w:val="24"/>
                <w:szCs w:val="24"/>
              </w:rPr>
              <w:softHyphen/>
              <w:t>жественной выразительности для создания образа весны.</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31.03</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1069E6" w:rsidP="00267DAC">
            <w:pPr>
              <w:rPr>
                <w:sz w:val="24"/>
                <w:szCs w:val="24"/>
              </w:rPr>
            </w:pPr>
            <w:r>
              <w:rPr>
                <w:sz w:val="24"/>
                <w:szCs w:val="24"/>
              </w:rPr>
              <w:t>7</w:t>
            </w:r>
            <w:r w:rsidR="00525FC0">
              <w:rPr>
                <w:sz w:val="24"/>
                <w:szCs w:val="24"/>
              </w:rPr>
              <w:t>9</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Ф. И. Тютчев.</w:t>
            </w:r>
            <w:r w:rsidRPr="00267DAC">
              <w:rPr>
                <w:color w:val="000000"/>
                <w:sz w:val="24"/>
                <w:szCs w:val="24"/>
              </w:rPr>
              <w:t xml:space="preserve"> Ещё земли печален вид... </w:t>
            </w:r>
            <w:r w:rsidRPr="00267DAC">
              <w:rPr>
                <w:i/>
                <w:iCs/>
                <w:color w:val="000000"/>
                <w:sz w:val="24"/>
                <w:szCs w:val="24"/>
              </w:rPr>
              <w:t xml:space="preserve">А. Куинджи. </w:t>
            </w:r>
            <w:r w:rsidRPr="00267DAC">
              <w:rPr>
                <w:color w:val="000000"/>
                <w:sz w:val="24"/>
                <w:szCs w:val="24"/>
              </w:rPr>
              <w:t>Ранняя весна. Сравнение произведений живописи и литерату</w:t>
            </w:r>
            <w:r w:rsidRPr="00267DAC">
              <w:rPr>
                <w:color w:val="000000"/>
                <w:sz w:val="24"/>
                <w:szCs w:val="24"/>
              </w:rPr>
              <w:softHyphen/>
              <w:t>ры.</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Pr="003837D0" w:rsidRDefault="00C06766" w:rsidP="00267DAC">
            <w:pPr>
              <w:jc w:val="center"/>
              <w:rPr>
                <w:sz w:val="24"/>
                <w:szCs w:val="24"/>
              </w:rPr>
            </w:pPr>
            <w:r>
              <w:rPr>
                <w:sz w:val="24"/>
                <w:szCs w:val="24"/>
              </w:rPr>
              <w:t>Фронтальный, индивидуальный</w:t>
            </w:r>
          </w:p>
        </w:tc>
        <w:tc>
          <w:tcPr>
            <w:tcW w:w="992" w:type="dxa"/>
          </w:tcPr>
          <w:p w:rsidR="00C06766" w:rsidRPr="003837D0" w:rsidRDefault="005A25DE" w:rsidP="00267DAC">
            <w:pPr>
              <w:jc w:val="center"/>
              <w:rPr>
                <w:sz w:val="24"/>
                <w:szCs w:val="24"/>
              </w:rPr>
            </w:pPr>
            <w:r>
              <w:rPr>
                <w:sz w:val="24"/>
                <w:szCs w:val="24"/>
              </w:rPr>
              <w:t>2.04</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80</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И. Козлов.</w:t>
            </w:r>
            <w:r w:rsidRPr="00267DAC">
              <w:rPr>
                <w:color w:val="000000"/>
                <w:sz w:val="24"/>
                <w:szCs w:val="24"/>
              </w:rPr>
              <w:t xml:space="preserve"> Вечерний звон. </w:t>
            </w:r>
            <w:r w:rsidRPr="00267DAC">
              <w:rPr>
                <w:i/>
                <w:iCs/>
                <w:color w:val="000000"/>
                <w:sz w:val="24"/>
                <w:szCs w:val="24"/>
              </w:rPr>
              <w:t>И. Левитан.</w:t>
            </w:r>
            <w:r w:rsidRPr="00267DAC">
              <w:rPr>
                <w:color w:val="000000"/>
                <w:sz w:val="24"/>
                <w:szCs w:val="24"/>
              </w:rPr>
              <w:t xml:space="preserve"> Вечерний звон. Сравнение произведений живописи и литературы. Сочинение по картине И. Левитана «Вечерний звон».</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4.04</w:t>
            </w:r>
          </w:p>
        </w:tc>
        <w:tc>
          <w:tcPr>
            <w:tcW w:w="1134" w:type="dxa"/>
          </w:tcPr>
          <w:p w:rsidR="00C06766" w:rsidRPr="00267DAC" w:rsidRDefault="00C06766" w:rsidP="00267DAC">
            <w:pPr>
              <w:jc w:val="center"/>
              <w:rPr>
                <w:b/>
                <w:sz w:val="24"/>
                <w:szCs w:val="24"/>
              </w:rPr>
            </w:pPr>
          </w:p>
        </w:tc>
      </w:tr>
      <w:tr w:rsidR="00C06766" w:rsidRPr="00267DAC" w:rsidTr="00BC078E">
        <w:trPr>
          <w:trHeight w:val="1932"/>
        </w:trPr>
        <w:tc>
          <w:tcPr>
            <w:tcW w:w="787" w:type="dxa"/>
          </w:tcPr>
          <w:p w:rsidR="00C06766" w:rsidRPr="00267DAC" w:rsidRDefault="00525FC0" w:rsidP="00267DAC">
            <w:pPr>
              <w:rPr>
                <w:sz w:val="24"/>
                <w:szCs w:val="24"/>
              </w:rPr>
            </w:pPr>
            <w:r>
              <w:rPr>
                <w:sz w:val="24"/>
                <w:szCs w:val="24"/>
              </w:rPr>
              <w:lastRenderedPageBreak/>
              <w:t>81</w:t>
            </w:r>
          </w:p>
          <w:p w:rsidR="00C06766" w:rsidRPr="00267DAC" w:rsidRDefault="00C06766" w:rsidP="00267DAC">
            <w:pPr>
              <w:rPr>
                <w:sz w:val="24"/>
                <w:szCs w:val="24"/>
              </w:rPr>
            </w:pPr>
          </w:p>
        </w:tc>
        <w:tc>
          <w:tcPr>
            <w:tcW w:w="2900" w:type="dxa"/>
            <w:gridSpan w:val="2"/>
          </w:tcPr>
          <w:p w:rsidR="00C06766" w:rsidRPr="00267DAC" w:rsidRDefault="00C06766" w:rsidP="00267DAC">
            <w:pPr>
              <w:rPr>
                <w:i/>
                <w:iCs/>
                <w:color w:val="000000"/>
                <w:sz w:val="24"/>
                <w:szCs w:val="24"/>
              </w:rPr>
            </w:pPr>
            <w:r w:rsidRPr="00267DAC">
              <w:rPr>
                <w:i/>
                <w:iCs/>
                <w:color w:val="000000"/>
                <w:sz w:val="24"/>
                <w:szCs w:val="24"/>
              </w:rPr>
              <w:t>М.Ю. Лермонтов.</w:t>
            </w:r>
            <w:r w:rsidRPr="00267DAC">
              <w:rPr>
                <w:color w:val="000000"/>
                <w:sz w:val="24"/>
                <w:szCs w:val="24"/>
              </w:rPr>
              <w:t xml:space="preserve"> Рождение стихов. Горные вершины. </w:t>
            </w:r>
            <w:r w:rsidRPr="00267DAC">
              <w:rPr>
                <w:i/>
                <w:iCs/>
                <w:color w:val="000000"/>
                <w:sz w:val="24"/>
                <w:szCs w:val="24"/>
              </w:rPr>
              <w:t>Гёте.</w:t>
            </w:r>
            <w:r w:rsidRPr="00267DAC">
              <w:rPr>
                <w:color w:val="000000"/>
                <w:sz w:val="24"/>
                <w:szCs w:val="24"/>
              </w:rPr>
              <w:t xml:space="preserve"> Перевод В. Брюсова. Сравнение текстов.</w:t>
            </w:r>
          </w:p>
          <w:p w:rsidR="00C06766" w:rsidRPr="001069E6" w:rsidRDefault="00C06766" w:rsidP="00267DAC">
            <w:pPr>
              <w:rPr>
                <w:i/>
                <w:iCs/>
                <w:color w:val="000000"/>
                <w:sz w:val="24"/>
                <w:szCs w:val="24"/>
              </w:rPr>
            </w:pPr>
          </w:p>
        </w:tc>
        <w:tc>
          <w:tcPr>
            <w:tcW w:w="885" w:type="dxa"/>
          </w:tcPr>
          <w:p w:rsidR="00C06766" w:rsidRPr="00267DAC" w:rsidRDefault="00C06766" w:rsidP="00267DAC">
            <w:pPr>
              <w:rPr>
                <w:sz w:val="24"/>
                <w:szCs w:val="24"/>
              </w:rPr>
            </w:pPr>
            <w:r>
              <w:rPr>
                <w:sz w:val="24"/>
                <w:szCs w:val="24"/>
              </w:rPr>
              <w:t>1</w:t>
            </w:r>
          </w:p>
          <w:p w:rsidR="00C06766" w:rsidRPr="00267DAC" w:rsidRDefault="00C06766" w:rsidP="00267DAC">
            <w:pPr>
              <w:rPr>
                <w:sz w:val="24"/>
                <w:szCs w:val="24"/>
              </w:rPr>
            </w:pP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7.04</w:t>
            </w:r>
          </w:p>
        </w:tc>
        <w:tc>
          <w:tcPr>
            <w:tcW w:w="1134" w:type="dxa"/>
          </w:tcPr>
          <w:p w:rsidR="00C06766" w:rsidRPr="00267DAC" w:rsidRDefault="00C06766" w:rsidP="00267DAC">
            <w:pPr>
              <w:jc w:val="center"/>
              <w:rPr>
                <w:b/>
                <w:sz w:val="24"/>
                <w:szCs w:val="24"/>
              </w:rPr>
            </w:pPr>
          </w:p>
        </w:tc>
      </w:tr>
      <w:tr w:rsidR="001069E6" w:rsidRPr="00267DAC" w:rsidTr="00BC078E">
        <w:trPr>
          <w:trHeight w:val="1932"/>
        </w:trPr>
        <w:tc>
          <w:tcPr>
            <w:tcW w:w="787" w:type="dxa"/>
          </w:tcPr>
          <w:p w:rsidR="001069E6" w:rsidRDefault="00525FC0" w:rsidP="00267DAC">
            <w:pPr>
              <w:rPr>
                <w:sz w:val="24"/>
                <w:szCs w:val="24"/>
              </w:rPr>
            </w:pPr>
            <w:r>
              <w:rPr>
                <w:sz w:val="24"/>
                <w:szCs w:val="24"/>
              </w:rPr>
              <w:t>82</w:t>
            </w:r>
          </w:p>
        </w:tc>
        <w:tc>
          <w:tcPr>
            <w:tcW w:w="2900" w:type="dxa"/>
            <w:gridSpan w:val="2"/>
          </w:tcPr>
          <w:p w:rsidR="001069E6" w:rsidRDefault="001069E6" w:rsidP="001069E6">
            <w:pPr>
              <w:rPr>
                <w:iCs/>
                <w:color w:val="000000"/>
                <w:sz w:val="24"/>
                <w:szCs w:val="24"/>
              </w:rPr>
            </w:pPr>
            <w:proofErr w:type="spellStart"/>
            <w:r>
              <w:rPr>
                <w:iCs/>
                <w:color w:val="000000"/>
                <w:sz w:val="24"/>
                <w:szCs w:val="24"/>
              </w:rPr>
              <w:t>М.Ю.Лермонтов</w:t>
            </w:r>
            <w:proofErr w:type="spellEnd"/>
            <w:r>
              <w:rPr>
                <w:iCs/>
                <w:color w:val="000000"/>
                <w:sz w:val="24"/>
                <w:szCs w:val="24"/>
              </w:rPr>
              <w:t>.</w:t>
            </w:r>
          </w:p>
          <w:p w:rsidR="001069E6" w:rsidRDefault="001069E6" w:rsidP="001069E6">
            <w:pPr>
              <w:rPr>
                <w:iCs/>
                <w:color w:val="000000"/>
                <w:sz w:val="24"/>
                <w:szCs w:val="24"/>
              </w:rPr>
            </w:pPr>
            <w:r>
              <w:rPr>
                <w:iCs/>
                <w:color w:val="000000"/>
                <w:sz w:val="24"/>
                <w:szCs w:val="24"/>
              </w:rPr>
              <w:t>Тифлис. Дары Терека.</w:t>
            </w:r>
          </w:p>
          <w:p w:rsidR="001069E6" w:rsidRDefault="001069E6" w:rsidP="001069E6">
            <w:pPr>
              <w:rPr>
                <w:iCs/>
                <w:color w:val="000000"/>
                <w:sz w:val="24"/>
                <w:szCs w:val="24"/>
              </w:rPr>
            </w:pPr>
            <w:r>
              <w:rPr>
                <w:iCs/>
                <w:color w:val="000000"/>
                <w:sz w:val="24"/>
                <w:szCs w:val="24"/>
              </w:rPr>
              <w:t xml:space="preserve">Крестовая </w:t>
            </w:r>
            <w:proofErr w:type="spellStart"/>
            <w:r>
              <w:rPr>
                <w:iCs/>
                <w:color w:val="000000"/>
                <w:sz w:val="24"/>
                <w:szCs w:val="24"/>
              </w:rPr>
              <w:t>гора</w:t>
            </w:r>
            <w:proofErr w:type="gramStart"/>
            <w:r>
              <w:rPr>
                <w:iCs/>
                <w:color w:val="000000"/>
                <w:sz w:val="24"/>
                <w:szCs w:val="24"/>
              </w:rPr>
              <w:t>.У</w:t>
            </w:r>
            <w:proofErr w:type="gramEnd"/>
            <w:r>
              <w:rPr>
                <w:iCs/>
                <w:color w:val="000000"/>
                <w:sz w:val="24"/>
                <w:szCs w:val="24"/>
              </w:rPr>
              <w:t>тес</w:t>
            </w:r>
            <w:proofErr w:type="spellEnd"/>
            <w:r>
              <w:rPr>
                <w:iCs/>
                <w:color w:val="000000"/>
                <w:sz w:val="24"/>
                <w:szCs w:val="24"/>
              </w:rPr>
              <w:t>.</w:t>
            </w:r>
          </w:p>
          <w:p w:rsidR="001069E6" w:rsidRPr="001069E6" w:rsidRDefault="001069E6" w:rsidP="001069E6">
            <w:pPr>
              <w:rPr>
                <w:iCs/>
                <w:color w:val="000000"/>
                <w:sz w:val="24"/>
                <w:szCs w:val="24"/>
              </w:rPr>
            </w:pPr>
            <w:r>
              <w:rPr>
                <w:iCs/>
                <w:color w:val="000000"/>
                <w:sz w:val="24"/>
                <w:szCs w:val="24"/>
              </w:rPr>
              <w:t>Сравнение произведений живописи и литературы.</w:t>
            </w:r>
          </w:p>
        </w:tc>
        <w:tc>
          <w:tcPr>
            <w:tcW w:w="885" w:type="dxa"/>
          </w:tcPr>
          <w:p w:rsidR="001069E6" w:rsidRDefault="001069E6" w:rsidP="00267DAC">
            <w:pPr>
              <w:rPr>
                <w:sz w:val="24"/>
                <w:szCs w:val="24"/>
              </w:rPr>
            </w:pPr>
            <w:r>
              <w:rPr>
                <w:sz w:val="24"/>
                <w:szCs w:val="24"/>
              </w:rPr>
              <w:t>1</w:t>
            </w:r>
          </w:p>
        </w:tc>
        <w:tc>
          <w:tcPr>
            <w:tcW w:w="1701" w:type="dxa"/>
          </w:tcPr>
          <w:p w:rsidR="001069E6" w:rsidRDefault="001069E6" w:rsidP="00267DAC">
            <w:pPr>
              <w:rPr>
                <w:sz w:val="24"/>
                <w:szCs w:val="24"/>
              </w:rPr>
            </w:pPr>
            <w:r>
              <w:rPr>
                <w:sz w:val="24"/>
                <w:szCs w:val="24"/>
              </w:rPr>
              <w:t>Урок ОНЗ</w:t>
            </w:r>
          </w:p>
        </w:tc>
        <w:tc>
          <w:tcPr>
            <w:tcW w:w="5137" w:type="dxa"/>
            <w:vMerge/>
          </w:tcPr>
          <w:p w:rsidR="001069E6" w:rsidRPr="00267DAC" w:rsidRDefault="001069E6" w:rsidP="00267DAC">
            <w:pPr>
              <w:rPr>
                <w:sz w:val="24"/>
                <w:szCs w:val="24"/>
              </w:rPr>
            </w:pPr>
          </w:p>
        </w:tc>
        <w:tc>
          <w:tcPr>
            <w:tcW w:w="1559" w:type="dxa"/>
          </w:tcPr>
          <w:p w:rsidR="001069E6" w:rsidRDefault="001069E6" w:rsidP="00267DAC">
            <w:pPr>
              <w:jc w:val="center"/>
              <w:rPr>
                <w:sz w:val="24"/>
                <w:szCs w:val="24"/>
              </w:rPr>
            </w:pPr>
            <w:r>
              <w:rPr>
                <w:sz w:val="24"/>
                <w:szCs w:val="24"/>
              </w:rPr>
              <w:t>Фронтальный</w:t>
            </w:r>
            <w:proofErr w:type="gramStart"/>
            <w:r>
              <w:rPr>
                <w:sz w:val="24"/>
                <w:szCs w:val="24"/>
              </w:rPr>
              <w:t xml:space="preserve"> ,</w:t>
            </w:r>
            <w:proofErr w:type="gramEnd"/>
            <w:r>
              <w:rPr>
                <w:sz w:val="24"/>
                <w:szCs w:val="24"/>
              </w:rPr>
              <w:t xml:space="preserve"> индивидуальный</w:t>
            </w:r>
          </w:p>
        </w:tc>
        <w:tc>
          <w:tcPr>
            <w:tcW w:w="992" w:type="dxa"/>
          </w:tcPr>
          <w:p w:rsidR="001069E6" w:rsidRPr="00267DAC" w:rsidRDefault="005A25DE" w:rsidP="00267DAC">
            <w:pPr>
              <w:jc w:val="center"/>
              <w:rPr>
                <w:b/>
                <w:sz w:val="24"/>
                <w:szCs w:val="24"/>
              </w:rPr>
            </w:pPr>
            <w:r>
              <w:rPr>
                <w:b/>
                <w:sz w:val="24"/>
                <w:szCs w:val="24"/>
              </w:rPr>
              <w:t>9.04</w:t>
            </w:r>
          </w:p>
        </w:tc>
        <w:tc>
          <w:tcPr>
            <w:tcW w:w="1134" w:type="dxa"/>
          </w:tcPr>
          <w:p w:rsidR="001069E6" w:rsidRPr="00267DAC" w:rsidRDefault="001069E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83</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М.Ю. Лермонтов.</w:t>
            </w:r>
            <w:r w:rsidRPr="00267DAC">
              <w:rPr>
                <w:color w:val="000000"/>
                <w:sz w:val="24"/>
                <w:szCs w:val="24"/>
              </w:rPr>
              <w:t xml:space="preserve"> </w:t>
            </w:r>
            <w:proofErr w:type="gramStart"/>
            <w:r w:rsidRPr="00267DAC">
              <w:rPr>
                <w:color w:val="000000"/>
                <w:sz w:val="24"/>
                <w:szCs w:val="24"/>
              </w:rPr>
              <w:t>Песня про царя</w:t>
            </w:r>
            <w:proofErr w:type="gramEnd"/>
            <w:r w:rsidRPr="00267DAC">
              <w:rPr>
                <w:color w:val="000000"/>
                <w:sz w:val="24"/>
                <w:szCs w:val="24"/>
              </w:rPr>
              <w:t xml:space="preserve"> Ивана Васильевича, молодого опричника и удалого купца Калашникова. Особен</w:t>
            </w:r>
            <w:r w:rsidRPr="00267DAC">
              <w:rPr>
                <w:color w:val="000000"/>
                <w:sz w:val="24"/>
                <w:szCs w:val="24"/>
              </w:rPr>
              <w:softHyphen/>
              <w:t>ности исторической песни.</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Pr="003837D0"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11.04</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84</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М.Ю. Лермонтов.</w:t>
            </w:r>
            <w:r w:rsidRPr="00267DAC">
              <w:rPr>
                <w:color w:val="000000"/>
                <w:sz w:val="24"/>
                <w:szCs w:val="24"/>
              </w:rPr>
              <w:t xml:space="preserve"> Бородино. Особенности художественно</w:t>
            </w:r>
            <w:r w:rsidRPr="00267DAC">
              <w:rPr>
                <w:color w:val="000000"/>
                <w:sz w:val="24"/>
                <w:szCs w:val="24"/>
              </w:rPr>
              <w:softHyphen/>
              <w:t>го и исторического текстов</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Pr="003837D0"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14.04</w:t>
            </w:r>
          </w:p>
        </w:tc>
        <w:tc>
          <w:tcPr>
            <w:tcW w:w="1134" w:type="dxa"/>
          </w:tcPr>
          <w:p w:rsidR="00C06766" w:rsidRPr="00267DAC" w:rsidRDefault="00C06766" w:rsidP="00267DAC">
            <w:pPr>
              <w:jc w:val="center"/>
              <w:rPr>
                <w:b/>
                <w:sz w:val="24"/>
                <w:szCs w:val="24"/>
              </w:rPr>
            </w:pPr>
          </w:p>
        </w:tc>
      </w:tr>
      <w:tr w:rsidR="00C06766" w:rsidRPr="00267DAC" w:rsidTr="00BC078E">
        <w:trPr>
          <w:trHeight w:val="706"/>
        </w:trPr>
        <w:tc>
          <w:tcPr>
            <w:tcW w:w="787" w:type="dxa"/>
          </w:tcPr>
          <w:p w:rsidR="00C06766" w:rsidRPr="00267DAC" w:rsidRDefault="007B60BD" w:rsidP="00267DAC">
            <w:pPr>
              <w:rPr>
                <w:sz w:val="24"/>
                <w:szCs w:val="24"/>
              </w:rPr>
            </w:pPr>
            <w:r>
              <w:rPr>
                <w:sz w:val="24"/>
                <w:szCs w:val="24"/>
              </w:rPr>
              <w:t>8</w:t>
            </w:r>
            <w:r w:rsidR="00525FC0">
              <w:rPr>
                <w:sz w:val="24"/>
                <w:szCs w:val="24"/>
              </w:rPr>
              <w:t>5</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Л.Н. Толстой.</w:t>
            </w:r>
            <w:proofErr w:type="spellStart"/>
            <w:r w:rsidRPr="00267DAC">
              <w:rPr>
                <w:color w:val="000000"/>
                <w:sz w:val="24"/>
                <w:szCs w:val="24"/>
                <w:lang w:val="en-US"/>
              </w:rPr>
              <w:t>Maman</w:t>
            </w:r>
            <w:proofErr w:type="spellEnd"/>
            <w:r w:rsidRPr="00267DAC">
              <w:rPr>
                <w:color w:val="000000"/>
                <w:sz w:val="24"/>
                <w:szCs w:val="24"/>
              </w:rPr>
              <w:t xml:space="preserve"> (из повести «Детство»), Герои рас</w:t>
            </w:r>
            <w:r w:rsidRPr="00267DAC">
              <w:rPr>
                <w:color w:val="000000"/>
                <w:sz w:val="24"/>
                <w:szCs w:val="24"/>
              </w:rPr>
              <w:softHyphen/>
              <w:t>сказа.</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16.04</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7B60BD" w:rsidP="00267DAC">
            <w:pPr>
              <w:rPr>
                <w:sz w:val="24"/>
                <w:szCs w:val="24"/>
              </w:rPr>
            </w:pPr>
            <w:r>
              <w:rPr>
                <w:sz w:val="24"/>
                <w:szCs w:val="24"/>
              </w:rPr>
              <w:t>8</w:t>
            </w:r>
            <w:r w:rsidR="00525FC0">
              <w:rPr>
                <w:sz w:val="24"/>
                <w:szCs w:val="24"/>
              </w:rPr>
              <w:t>6-87</w:t>
            </w:r>
          </w:p>
        </w:tc>
        <w:tc>
          <w:tcPr>
            <w:tcW w:w="2900" w:type="dxa"/>
            <w:gridSpan w:val="2"/>
          </w:tcPr>
          <w:p w:rsidR="00C06766" w:rsidRPr="00267DAC" w:rsidRDefault="00C06766" w:rsidP="00267DAC">
            <w:pPr>
              <w:rPr>
                <w:color w:val="000000"/>
                <w:sz w:val="24"/>
                <w:szCs w:val="24"/>
              </w:rPr>
            </w:pPr>
            <w:r w:rsidRPr="00267DAC">
              <w:rPr>
                <w:i/>
                <w:iCs/>
                <w:color w:val="000000"/>
                <w:sz w:val="24"/>
                <w:szCs w:val="24"/>
              </w:rPr>
              <w:t>Л.Н. Толстой.</w:t>
            </w:r>
            <w:r w:rsidRPr="00267DAC">
              <w:rPr>
                <w:color w:val="000000"/>
                <w:sz w:val="24"/>
                <w:szCs w:val="24"/>
              </w:rPr>
              <w:t xml:space="preserve"> Ивины. Герои рассказа.</w:t>
            </w:r>
          </w:p>
          <w:p w:rsidR="00C06766" w:rsidRPr="00267DAC" w:rsidRDefault="00C06766" w:rsidP="00267DAC">
            <w:pPr>
              <w:rPr>
                <w:color w:val="000000"/>
                <w:sz w:val="24"/>
                <w:szCs w:val="24"/>
              </w:rPr>
            </w:pPr>
          </w:p>
        </w:tc>
        <w:tc>
          <w:tcPr>
            <w:tcW w:w="885" w:type="dxa"/>
          </w:tcPr>
          <w:p w:rsidR="00C06766" w:rsidRPr="00267DAC" w:rsidRDefault="00525FC0" w:rsidP="00267DAC">
            <w:pPr>
              <w:rPr>
                <w:sz w:val="24"/>
                <w:szCs w:val="24"/>
              </w:rPr>
            </w:pPr>
            <w:r>
              <w:rPr>
                <w:sz w:val="24"/>
                <w:szCs w:val="24"/>
              </w:rPr>
              <w:t>2</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Default="005A25DE" w:rsidP="00267DAC">
            <w:pPr>
              <w:jc w:val="center"/>
              <w:rPr>
                <w:b/>
                <w:sz w:val="24"/>
                <w:szCs w:val="24"/>
              </w:rPr>
            </w:pPr>
            <w:r>
              <w:rPr>
                <w:b/>
                <w:sz w:val="24"/>
                <w:szCs w:val="24"/>
              </w:rPr>
              <w:t>18.04</w:t>
            </w:r>
          </w:p>
          <w:p w:rsidR="005A25DE" w:rsidRPr="00267DAC" w:rsidRDefault="005A25DE" w:rsidP="00267DAC">
            <w:pPr>
              <w:jc w:val="center"/>
              <w:rPr>
                <w:b/>
                <w:sz w:val="24"/>
                <w:szCs w:val="24"/>
              </w:rPr>
            </w:pPr>
            <w:r>
              <w:rPr>
                <w:b/>
                <w:sz w:val="24"/>
                <w:szCs w:val="24"/>
              </w:rPr>
              <w:t>21.04</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1069E6" w:rsidP="00267DAC">
            <w:pPr>
              <w:rPr>
                <w:sz w:val="24"/>
                <w:szCs w:val="24"/>
              </w:rPr>
            </w:pPr>
            <w:r>
              <w:rPr>
                <w:sz w:val="24"/>
                <w:szCs w:val="24"/>
              </w:rPr>
              <w:lastRenderedPageBreak/>
              <w:t>8</w:t>
            </w:r>
            <w:r w:rsidR="00525FC0">
              <w:rPr>
                <w:sz w:val="24"/>
                <w:szCs w:val="24"/>
              </w:rPr>
              <w:t>8</w:t>
            </w:r>
          </w:p>
        </w:tc>
        <w:tc>
          <w:tcPr>
            <w:tcW w:w="2900" w:type="dxa"/>
            <w:gridSpan w:val="2"/>
          </w:tcPr>
          <w:p w:rsidR="00C06766" w:rsidRPr="00267DAC" w:rsidRDefault="00C06766" w:rsidP="00267DAC">
            <w:pPr>
              <w:rPr>
                <w:i/>
                <w:iCs/>
                <w:color w:val="000000"/>
                <w:sz w:val="24"/>
                <w:szCs w:val="24"/>
              </w:rPr>
            </w:pPr>
            <w:r w:rsidRPr="00267DAC">
              <w:rPr>
                <w:i/>
                <w:iCs/>
                <w:color w:val="000000"/>
                <w:sz w:val="24"/>
                <w:szCs w:val="24"/>
              </w:rPr>
              <w:t>И. Никитин.</w:t>
            </w:r>
            <w:r w:rsidRPr="00267DAC">
              <w:rPr>
                <w:color w:val="000000"/>
                <w:sz w:val="24"/>
                <w:szCs w:val="24"/>
              </w:rPr>
              <w:t xml:space="preserve"> Когда закат прощальными лучами... </w:t>
            </w:r>
            <w:r w:rsidRPr="00267DAC">
              <w:rPr>
                <w:i/>
                <w:iCs/>
                <w:color w:val="000000"/>
                <w:sz w:val="24"/>
                <w:szCs w:val="24"/>
              </w:rPr>
              <w:t>И. Ле</w:t>
            </w:r>
            <w:r w:rsidRPr="00267DAC">
              <w:rPr>
                <w:i/>
                <w:iCs/>
                <w:color w:val="000000"/>
                <w:sz w:val="24"/>
                <w:szCs w:val="24"/>
              </w:rPr>
              <w:softHyphen/>
              <w:t>витан.</w:t>
            </w:r>
            <w:r w:rsidRPr="00267DAC">
              <w:rPr>
                <w:color w:val="000000"/>
                <w:sz w:val="24"/>
                <w:szCs w:val="24"/>
              </w:rPr>
              <w:t xml:space="preserve"> Тишина. Сравнение произведения живописи и литера</w:t>
            </w:r>
            <w:r w:rsidRPr="00267DAC">
              <w:rPr>
                <w:color w:val="000000"/>
                <w:sz w:val="24"/>
                <w:szCs w:val="24"/>
              </w:rPr>
              <w:softHyphen/>
              <w:t>туры</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23.04</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1069E6" w:rsidP="00267DAC">
            <w:pPr>
              <w:rPr>
                <w:sz w:val="24"/>
                <w:szCs w:val="24"/>
              </w:rPr>
            </w:pPr>
            <w:r>
              <w:rPr>
                <w:sz w:val="24"/>
                <w:szCs w:val="24"/>
              </w:rPr>
              <w:t>8</w:t>
            </w:r>
            <w:r w:rsidR="00525FC0">
              <w:rPr>
                <w:sz w:val="24"/>
                <w:szCs w:val="24"/>
              </w:rPr>
              <w:t>9</w:t>
            </w:r>
          </w:p>
        </w:tc>
        <w:tc>
          <w:tcPr>
            <w:tcW w:w="2900" w:type="dxa"/>
            <w:gridSpan w:val="2"/>
          </w:tcPr>
          <w:p w:rsidR="00C06766" w:rsidRPr="00267DAC" w:rsidRDefault="00C06766" w:rsidP="00267DAC">
            <w:pPr>
              <w:rPr>
                <w:color w:val="000000"/>
                <w:sz w:val="24"/>
                <w:szCs w:val="24"/>
              </w:rPr>
            </w:pPr>
            <w:proofErr w:type="spellStart"/>
            <w:r w:rsidRPr="00267DAC">
              <w:rPr>
                <w:i/>
                <w:iCs/>
                <w:color w:val="000000"/>
                <w:sz w:val="24"/>
                <w:szCs w:val="24"/>
              </w:rPr>
              <w:t>И.Бунин</w:t>
            </w:r>
            <w:proofErr w:type="spellEnd"/>
            <w:r w:rsidRPr="00267DAC">
              <w:rPr>
                <w:i/>
                <w:iCs/>
                <w:color w:val="000000"/>
                <w:sz w:val="24"/>
                <w:szCs w:val="24"/>
              </w:rPr>
              <w:t>.</w:t>
            </w:r>
            <w:r w:rsidRPr="00267DAC">
              <w:rPr>
                <w:color w:val="000000"/>
                <w:sz w:val="24"/>
                <w:szCs w:val="24"/>
              </w:rPr>
              <w:t xml:space="preserve"> Гаснет вечер, даль синеет...  Ещё холодно и сыро...</w:t>
            </w:r>
          </w:p>
          <w:p w:rsidR="00C06766" w:rsidRPr="00267DAC" w:rsidRDefault="00C06766" w:rsidP="00267DAC">
            <w:pPr>
              <w:rPr>
                <w:i/>
                <w:iCs/>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25.04</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90</w:t>
            </w:r>
          </w:p>
        </w:tc>
        <w:tc>
          <w:tcPr>
            <w:tcW w:w="2900" w:type="dxa"/>
            <w:gridSpan w:val="2"/>
          </w:tcPr>
          <w:p w:rsidR="00C06766" w:rsidRPr="00267DAC" w:rsidRDefault="00C06766" w:rsidP="00267DAC">
            <w:pPr>
              <w:rPr>
                <w:i/>
                <w:iCs/>
                <w:color w:val="000000"/>
                <w:sz w:val="24"/>
                <w:szCs w:val="24"/>
              </w:rPr>
            </w:pPr>
            <w:r w:rsidRPr="00267DAC">
              <w:rPr>
                <w:i/>
                <w:iCs/>
                <w:color w:val="000000"/>
                <w:sz w:val="24"/>
                <w:szCs w:val="24"/>
              </w:rPr>
              <w:t>Н. Некрасов.</w:t>
            </w:r>
            <w:r w:rsidRPr="00267DAC">
              <w:rPr>
                <w:color w:val="000000"/>
                <w:sz w:val="24"/>
                <w:szCs w:val="24"/>
              </w:rPr>
              <w:t xml:space="preserve"> Мороз, Красный нос. Сравнение со сказоч</w:t>
            </w:r>
            <w:r w:rsidRPr="00267DAC">
              <w:rPr>
                <w:color w:val="000000"/>
                <w:sz w:val="24"/>
                <w:szCs w:val="24"/>
              </w:rPr>
              <w:softHyphen/>
              <w:t>ным текстом</w:t>
            </w: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Pr="003837D0" w:rsidRDefault="00C06766" w:rsidP="00267DAC">
            <w:pPr>
              <w:jc w:val="center"/>
              <w:rPr>
                <w:sz w:val="24"/>
                <w:szCs w:val="24"/>
              </w:rPr>
            </w:pPr>
            <w:r>
              <w:rPr>
                <w:sz w:val="24"/>
                <w:szCs w:val="24"/>
              </w:rPr>
              <w:t>Фронтальный, индивидуальный</w:t>
            </w:r>
          </w:p>
        </w:tc>
        <w:tc>
          <w:tcPr>
            <w:tcW w:w="992" w:type="dxa"/>
          </w:tcPr>
          <w:p w:rsidR="00C06766" w:rsidRPr="003837D0" w:rsidRDefault="005A25DE" w:rsidP="00267DAC">
            <w:pPr>
              <w:jc w:val="center"/>
              <w:rPr>
                <w:sz w:val="24"/>
                <w:szCs w:val="24"/>
              </w:rPr>
            </w:pPr>
            <w:r>
              <w:rPr>
                <w:sz w:val="24"/>
                <w:szCs w:val="24"/>
              </w:rPr>
              <w:t>28.04</w:t>
            </w:r>
          </w:p>
        </w:tc>
        <w:tc>
          <w:tcPr>
            <w:tcW w:w="1134" w:type="dxa"/>
          </w:tcPr>
          <w:p w:rsidR="00C06766" w:rsidRPr="00267DAC" w:rsidRDefault="00C06766" w:rsidP="00267DAC">
            <w:pPr>
              <w:jc w:val="center"/>
              <w:rPr>
                <w:b/>
                <w:sz w:val="24"/>
                <w:szCs w:val="24"/>
              </w:rPr>
            </w:pPr>
          </w:p>
        </w:tc>
      </w:tr>
      <w:tr w:rsidR="00C06766" w:rsidRPr="00267DAC" w:rsidTr="00BC078E">
        <w:trPr>
          <w:trHeight w:val="495"/>
        </w:trPr>
        <w:tc>
          <w:tcPr>
            <w:tcW w:w="787" w:type="dxa"/>
          </w:tcPr>
          <w:p w:rsidR="00C06766" w:rsidRPr="00267DAC" w:rsidRDefault="00525FC0" w:rsidP="00267DAC">
            <w:pPr>
              <w:rPr>
                <w:sz w:val="24"/>
                <w:szCs w:val="24"/>
              </w:rPr>
            </w:pPr>
            <w:r>
              <w:rPr>
                <w:sz w:val="24"/>
                <w:szCs w:val="24"/>
              </w:rPr>
              <w:t>91</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Самостоятельное чтение. </w:t>
            </w:r>
            <w:r w:rsidRPr="00267DAC">
              <w:rPr>
                <w:i/>
                <w:iCs/>
                <w:color w:val="000000"/>
                <w:sz w:val="24"/>
                <w:szCs w:val="24"/>
                <w:lang w:val="en-US"/>
              </w:rPr>
              <w:t>J</w:t>
            </w:r>
            <w:r w:rsidRPr="00267DAC">
              <w:rPr>
                <w:i/>
                <w:iCs/>
                <w:color w:val="000000"/>
                <w:sz w:val="24"/>
                <w:szCs w:val="24"/>
              </w:rPr>
              <w:t>1.</w:t>
            </w:r>
            <w:r w:rsidRPr="00267DAC">
              <w:rPr>
                <w:i/>
                <w:iCs/>
                <w:color w:val="000000"/>
                <w:sz w:val="24"/>
                <w:szCs w:val="24"/>
                <w:lang w:val="en-US"/>
              </w:rPr>
              <w:t>H</w:t>
            </w:r>
            <w:r w:rsidRPr="00267DAC">
              <w:rPr>
                <w:i/>
                <w:iCs/>
                <w:color w:val="000000"/>
                <w:sz w:val="24"/>
                <w:szCs w:val="24"/>
              </w:rPr>
              <w:t>. Толстой.</w:t>
            </w:r>
            <w:r w:rsidRPr="00267DAC">
              <w:rPr>
                <w:color w:val="000000"/>
                <w:sz w:val="24"/>
                <w:szCs w:val="24"/>
              </w:rPr>
              <w:t xml:space="preserve"> Был русский князь Олег. </w:t>
            </w:r>
            <w:r w:rsidRPr="00267DAC">
              <w:rPr>
                <w:i/>
                <w:iCs/>
                <w:color w:val="000000"/>
                <w:sz w:val="24"/>
                <w:szCs w:val="24"/>
                <w:lang w:val="en-US"/>
              </w:rPr>
              <w:t>J</w:t>
            </w:r>
            <w:r w:rsidRPr="00267DAC">
              <w:rPr>
                <w:i/>
                <w:iCs/>
                <w:color w:val="000000"/>
                <w:sz w:val="24"/>
                <w:szCs w:val="24"/>
              </w:rPr>
              <w:t>1.</w:t>
            </w:r>
            <w:r w:rsidRPr="00267DAC">
              <w:rPr>
                <w:i/>
                <w:iCs/>
                <w:color w:val="000000"/>
                <w:sz w:val="24"/>
                <w:szCs w:val="24"/>
                <w:lang w:val="en-US"/>
              </w:rPr>
              <w:t>H</w:t>
            </w:r>
            <w:r w:rsidRPr="00267DAC">
              <w:rPr>
                <w:i/>
                <w:iCs/>
                <w:color w:val="000000"/>
                <w:sz w:val="24"/>
                <w:szCs w:val="24"/>
              </w:rPr>
              <w:t>. Толстой.</w:t>
            </w:r>
            <w:r w:rsidRPr="00267DAC">
              <w:rPr>
                <w:color w:val="000000"/>
                <w:sz w:val="24"/>
                <w:szCs w:val="24"/>
              </w:rPr>
              <w:t xml:space="preserve"> Басни.</w:t>
            </w:r>
          </w:p>
          <w:p w:rsidR="00C06766" w:rsidRPr="00267DAC" w:rsidRDefault="00C06766" w:rsidP="00267DAC">
            <w:pPr>
              <w:rPr>
                <w:color w:val="000000"/>
                <w:sz w:val="24"/>
                <w:szCs w:val="24"/>
              </w:rPr>
            </w:pPr>
          </w:p>
          <w:p w:rsidR="00C06766" w:rsidRPr="00267DAC" w:rsidRDefault="00C06766" w:rsidP="00267DAC">
            <w:pPr>
              <w:rPr>
                <w:i/>
                <w:iCs/>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урок ОНЗ</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30.04</w:t>
            </w:r>
          </w:p>
        </w:tc>
        <w:tc>
          <w:tcPr>
            <w:tcW w:w="1134" w:type="dxa"/>
          </w:tcPr>
          <w:p w:rsidR="00C06766" w:rsidRPr="00267DAC" w:rsidRDefault="00C06766" w:rsidP="00267DAC">
            <w:pPr>
              <w:jc w:val="center"/>
              <w:rPr>
                <w:b/>
                <w:sz w:val="24"/>
                <w:szCs w:val="24"/>
              </w:rPr>
            </w:pPr>
          </w:p>
        </w:tc>
      </w:tr>
      <w:tr w:rsidR="00C06766" w:rsidRPr="00267DAC" w:rsidTr="00BC078E">
        <w:trPr>
          <w:trHeight w:val="603"/>
        </w:trPr>
        <w:tc>
          <w:tcPr>
            <w:tcW w:w="787" w:type="dxa"/>
          </w:tcPr>
          <w:p w:rsidR="00C06766" w:rsidRPr="00267DAC" w:rsidRDefault="00525FC0" w:rsidP="00267DAC">
            <w:pPr>
              <w:rPr>
                <w:sz w:val="24"/>
                <w:szCs w:val="24"/>
              </w:rPr>
            </w:pPr>
            <w:r>
              <w:rPr>
                <w:sz w:val="24"/>
                <w:szCs w:val="24"/>
              </w:rPr>
              <w:t>92</w:t>
            </w:r>
          </w:p>
        </w:tc>
        <w:tc>
          <w:tcPr>
            <w:tcW w:w="2900" w:type="dxa"/>
            <w:gridSpan w:val="2"/>
          </w:tcPr>
          <w:p w:rsidR="00C06766" w:rsidRPr="00267DAC" w:rsidRDefault="00C06766" w:rsidP="00267DAC">
            <w:pPr>
              <w:rPr>
                <w:color w:val="000000"/>
                <w:sz w:val="24"/>
                <w:szCs w:val="24"/>
              </w:rPr>
            </w:pPr>
            <w:r w:rsidRPr="00267DAC">
              <w:rPr>
                <w:color w:val="000000"/>
                <w:sz w:val="24"/>
                <w:szCs w:val="24"/>
              </w:rPr>
              <w:t xml:space="preserve">Семейное чтение. </w:t>
            </w:r>
          </w:p>
          <w:p w:rsidR="00C06766" w:rsidRPr="00267DAC" w:rsidRDefault="00C06766" w:rsidP="00267DAC">
            <w:pPr>
              <w:rPr>
                <w:color w:val="000000"/>
                <w:sz w:val="24"/>
                <w:szCs w:val="24"/>
              </w:rPr>
            </w:pPr>
            <w:r w:rsidRPr="00267DAC">
              <w:rPr>
                <w:i/>
                <w:iCs/>
                <w:color w:val="000000"/>
                <w:sz w:val="24"/>
                <w:szCs w:val="24"/>
                <w:lang w:val="en-US"/>
              </w:rPr>
              <w:t>JI</w:t>
            </w:r>
            <w:r w:rsidRPr="00267DAC">
              <w:rPr>
                <w:i/>
                <w:iCs/>
                <w:color w:val="000000"/>
                <w:sz w:val="24"/>
                <w:szCs w:val="24"/>
              </w:rPr>
              <w:t>.</w:t>
            </w:r>
            <w:r w:rsidRPr="00267DAC">
              <w:rPr>
                <w:i/>
                <w:iCs/>
                <w:color w:val="000000"/>
                <w:sz w:val="24"/>
                <w:szCs w:val="24"/>
                <w:lang w:val="en-US"/>
              </w:rPr>
              <w:t>H</w:t>
            </w:r>
            <w:r w:rsidRPr="00267DAC">
              <w:rPr>
                <w:i/>
                <w:iCs/>
                <w:color w:val="000000"/>
                <w:sz w:val="24"/>
                <w:szCs w:val="24"/>
              </w:rPr>
              <w:t>. Толстой.</w:t>
            </w:r>
            <w:r w:rsidRPr="00267DAC">
              <w:rPr>
                <w:color w:val="000000"/>
                <w:sz w:val="24"/>
                <w:szCs w:val="24"/>
              </w:rPr>
              <w:t xml:space="preserve"> Петя Ростов. Пересказ.</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Совершенствование знаний</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индивидуальный</w:t>
            </w:r>
          </w:p>
        </w:tc>
        <w:tc>
          <w:tcPr>
            <w:tcW w:w="992" w:type="dxa"/>
          </w:tcPr>
          <w:p w:rsidR="00C06766" w:rsidRPr="00267DAC" w:rsidRDefault="005A25DE" w:rsidP="00267DAC">
            <w:pPr>
              <w:jc w:val="center"/>
              <w:rPr>
                <w:b/>
                <w:sz w:val="24"/>
                <w:szCs w:val="24"/>
              </w:rPr>
            </w:pPr>
            <w:r>
              <w:rPr>
                <w:b/>
                <w:sz w:val="24"/>
                <w:szCs w:val="24"/>
              </w:rPr>
              <w:t>2.05</w:t>
            </w:r>
          </w:p>
        </w:tc>
        <w:tc>
          <w:tcPr>
            <w:tcW w:w="1134" w:type="dxa"/>
          </w:tcPr>
          <w:p w:rsidR="00C06766" w:rsidRPr="00267DAC" w:rsidRDefault="00C06766" w:rsidP="00267DAC">
            <w:pPr>
              <w:jc w:val="center"/>
              <w:rPr>
                <w:b/>
                <w:sz w:val="24"/>
                <w:szCs w:val="24"/>
              </w:rPr>
            </w:pPr>
          </w:p>
        </w:tc>
      </w:tr>
      <w:tr w:rsidR="00C06766" w:rsidRPr="00267DAC" w:rsidTr="00BC078E">
        <w:trPr>
          <w:trHeight w:val="771"/>
        </w:trPr>
        <w:tc>
          <w:tcPr>
            <w:tcW w:w="787" w:type="dxa"/>
          </w:tcPr>
          <w:p w:rsidR="00C06766" w:rsidRPr="00267DAC" w:rsidRDefault="00525FC0" w:rsidP="00267DAC">
            <w:pPr>
              <w:rPr>
                <w:sz w:val="24"/>
                <w:szCs w:val="24"/>
              </w:rPr>
            </w:pPr>
            <w:r>
              <w:rPr>
                <w:sz w:val="24"/>
                <w:szCs w:val="24"/>
              </w:rPr>
              <w:t>93</w:t>
            </w:r>
          </w:p>
        </w:tc>
        <w:tc>
          <w:tcPr>
            <w:tcW w:w="2900" w:type="dxa"/>
            <w:gridSpan w:val="2"/>
          </w:tcPr>
          <w:p w:rsidR="00C06766" w:rsidRDefault="00C06766" w:rsidP="00267DAC">
            <w:pPr>
              <w:rPr>
                <w:color w:val="000000"/>
                <w:sz w:val="24"/>
                <w:szCs w:val="24"/>
              </w:rPr>
            </w:pPr>
            <w:r w:rsidRPr="00267DAC">
              <w:rPr>
                <w:color w:val="000000"/>
                <w:sz w:val="24"/>
                <w:szCs w:val="24"/>
              </w:rPr>
              <w:t xml:space="preserve">Наш театр. </w:t>
            </w:r>
            <w:r w:rsidRPr="00267DAC">
              <w:rPr>
                <w:i/>
                <w:iCs/>
                <w:color w:val="000000"/>
                <w:sz w:val="24"/>
                <w:szCs w:val="24"/>
              </w:rPr>
              <w:t>И.А. Крылов.</w:t>
            </w:r>
            <w:r w:rsidRPr="00267DAC">
              <w:rPr>
                <w:color w:val="000000"/>
                <w:sz w:val="24"/>
                <w:szCs w:val="24"/>
              </w:rPr>
              <w:t xml:space="preserve"> Ворона и Лисица. </w:t>
            </w:r>
            <w:proofErr w:type="spellStart"/>
            <w:r w:rsidRPr="00267DAC">
              <w:rPr>
                <w:color w:val="000000"/>
                <w:sz w:val="24"/>
                <w:szCs w:val="24"/>
              </w:rPr>
              <w:t>Инсценирова</w:t>
            </w:r>
            <w:r w:rsidRPr="00267DAC">
              <w:rPr>
                <w:color w:val="000000"/>
                <w:sz w:val="24"/>
                <w:szCs w:val="24"/>
              </w:rPr>
              <w:softHyphen/>
              <w:t>ние</w:t>
            </w:r>
            <w:proofErr w:type="spellEnd"/>
            <w:r w:rsidRPr="00267DAC">
              <w:rPr>
                <w:color w:val="000000"/>
                <w:sz w:val="24"/>
                <w:szCs w:val="24"/>
              </w:rPr>
              <w:t>.</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Совершенствование знаний</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Фронтальный, индивидуальный</w:t>
            </w:r>
          </w:p>
        </w:tc>
        <w:tc>
          <w:tcPr>
            <w:tcW w:w="992" w:type="dxa"/>
          </w:tcPr>
          <w:p w:rsidR="00C06766" w:rsidRPr="00267DAC" w:rsidRDefault="005A25DE" w:rsidP="00267DAC">
            <w:pPr>
              <w:jc w:val="center"/>
              <w:rPr>
                <w:b/>
                <w:sz w:val="24"/>
                <w:szCs w:val="24"/>
              </w:rPr>
            </w:pPr>
            <w:r>
              <w:rPr>
                <w:b/>
                <w:sz w:val="24"/>
                <w:szCs w:val="24"/>
              </w:rPr>
              <w:t>5.05</w:t>
            </w:r>
          </w:p>
        </w:tc>
        <w:tc>
          <w:tcPr>
            <w:tcW w:w="1134" w:type="dxa"/>
          </w:tcPr>
          <w:p w:rsidR="00C06766" w:rsidRPr="00267DAC" w:rsidRDefault="00C06766" w:rsidP="00267DAC">
            <w:pPr>
              <w:jc w:val="center"/>
              <w:rPr>
                <w:b/>
                <w:sz w:val="24"/>
                <w:szCs w:val="24"/>
              </w:rPr>
            </w:pPr>
          </w:p>
        </w:tc>
      </w:tr>
      <w:tr w:rsidR="00C06766" w:rsidRPr="00267DAC" w:rsidTr="00BC078E">
        <w:trPr>
          <w:trHeight w:val="870"/>
        </w:trPr>
        <w:tc>
          <w:tcPr>
            <w:tcW w:w="787" w:type="dxa"/>
          </w:tcPr>
          <w:p w:rsidR="00C06766" w:rsidRDefault="00525FC0" w:rsidP="00267DAC">
            <w:pPr>
              <w:rPr>
                <w:sz w:val="24"/>
                <w:szCs w:val="24"/>
              </w:rPr>
            </w:pPr>
            <w:r>
              <w:rPr>
                <w:sz w:val="24"/>
                <w:szCs w:val="24"/>
              </w:rPr>
              <w:t>94</w:t>
            </w:r>
          </w:p>
        </w:tc>
        <w:tc>
          <w:tcPr>
            <w:tcW w:w="2900" w:type="dxa"/>
            <w:gridSpan w:val="2"/>
          </w:tcPr>
          <w:p w:rsidR="00C06766" w:rsidRDefault="00C06766" w:rsidP="00267DAC">
            <w:pPr>
              <w:rPr>
                <w:color w:val="000000"/>
                <w:sz w:val="24"/>
                <w:szCs w:val="24"/>
              </w:rPr>
            </w:pPr>
            <w:r w:rsidRPr="00267DAC">
              <w:rPr>
                <w:color w:val="000000"/>
                <w:sz w:val="24"/>
                <w:szCs w:val="24"/>
              </w:rPr>
              <w:t xml:space="preserve">Маленькие и большие секреты страны </w:t>
            </w:r>
            <w:proofErr w:type="spellStart"/>
            <w:r w:rsidRPr="00267DAC">
              <w:rPr>
                <w:color w:val="000000"/>
                <w:sz w:val="24"/>
                <w:szCs w:val="24"/>
              </w:rPr>
              <w:t>Литературии</w:t>
            </w:r>
            <w:proofErr w:type="spellEnd"/>
            <w:r w:rsidRPr="00267DAC">
              <w:rPr>
                <w:color w:val="000000"/>
                <w:sz w:val="24"/>
                <w:szCs w:val="24"/>
              </w:rPr>
              <w:t>. Обоб</w:t>
            </w:r>
            <w:r w:rsidRPr="00267DAC">
              <w:rPr>
                <w:color w:val="000000"/>
                <w:sz w:val="24"/>
                <w:szCs w:val="24"/>
              </w:rPr>
              <w:softHyphen/>
              <w:t>щение по разделу.</w:t>
            </w:r>
          </w:p>
          <w:p w:rsidR="00C06766" w:rsidRPr="00267DAC" w:rsidRDefault="00C06766" w:rsidP="00267DAC">
            <w:pPr>
              <w:rPr>
                <w:color w:val="000000"/>
                <w:sz w:val="24"/>
                <w:szCs w:val="24"/>
              </w:rPr>
            </w:pPr>
          </w:p>
        </w:tc>
        <w:tc>
          <w:tcPr>
            <w:tcW w:w="885" w:type="dxa"/>
          </w:tcPr>
          <w:p w:rsidR="00C06766" w:rsidRDefault="00C06766" w:rsidP="00267DAC">
            <w:pPr>
              <w:rPr>
                <w:sz w:val="24"/>
                <w:szCs w:val="24"/>
              </w:rPr>
            </w:pPr>
            <w:r>
              <w:rPr>
                <w:sz w:val="24"/>
                <w:szCs w:val="24"/>
              </w:rPr>
              <w:t>1</w:t>
            </w:r>
          </w:p>
        </w:tc>
        <w:tc>
          <w:tcPr>
            <w:tcW w:w="1701" w:type="dxa"/>
          </w:tcPr>
          <w:p w:rsidR="00C06766" w:rsidRPr="00267DAC" w:rsidRDefault="00F902C4" w:rsidP="00267DAC">
            <w:pPr>
              <w:rPr>
                <w:sz w:val="24"/>
                <w:szCs w:val="24"/>
              </w:rPr>
            </w:pPr>
            <w:r>
              <w:rPr>
                <w:sz w:val="24"/>
                <w:szCs w:val="24"/>
              </w:rPr>
              <w:t>повторение</w:t>
            </w:r>
          </w:p>
        </w:tc>
        <w:tc>
          <w:tcPr>
            <w:tcW w:w="5137" w:type="dxa"/>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индивидуальный</w:t>
            </w:r>
          </w:p>
        </w:tc>
        <w:tc>
          <w:tcPr>
            <w:tcW w:w="992" w:type="dxa"/>
          </w:tcPr>
          <w:p w:rsidR="00C06766" w:rsidRPr="00267DAC" w:rsidRDefault="005A25DE" w:rsidP="00267DAC">
            <w:pPr>
              <w:jc w:val="center"/>
              <w:rPr>
                <w:b/>
                <w:sz w:val="24"/>
                <w:szCs w:val="24"/>
              </w:rPr>
            </w:pPr>
            <w:r>
              <w:rPr>
                <w:b/>
                <w:sz w:val="24"/>
                <w:szCs w:val="24"/>
              </w:rPr>
              <w:t>7.05</w:t>
            </w:r>
          </w:p>
        </w:tc>
        <w:tc>
          <w:tcPr>
            <w:tcW w:w="1134" w:type="dxa"/>
          </w:tcPr>
          <w:p w:rsidR="00C06766" w:rsidRPr="00267DAC" w:rsidRDefault="00C06766" w:rsidP="00267DAC">
            <w:pPr>
              <w:jc w:val="center"/>
              <w:rPr>
                <w:b/>
                <w:sz w:val="24"/>
                <w:szCs w:val="24"/>
              </w:rPr>
            </w:pPr>
          </w:p>
        </w:tc>
      </w:tr>
      <w:tr w:rsidR="00F902C4" w:rsidRPr="00267DAC" w:rsidTr="00BC078E">
        <w:trPr>
          <w:trHeight w:val="870"/>
        </w:trPr>
        <w:tc>
          <w:tcPr>
            <w:tcW w:w="787" w:type="dxa"/>
          </w:tcPr>
          <w:p w:rsidR="00F902C4" w:rsidRDefault="007B60BD" w:rsidP="00267DAC">
            <w:pPr>
              <w:rPr>
                <w:sz w:val="24"/>
                <w:szCs w:val="24"/>
              </w:rPr>
            </w:pPr>
            <w:r>
              <w:rPr>
                <w:sz w:val="24"/>
                <w:szCs w:val="24"/>
              </w:rPr>
              <w:lastRenderedPageBreak/>
              <w:t>9</w:t>
            </w:r>
            <w:r w:rsidR="00525FC0">
              <w:rPr>
                <w:sz w:val="24"/>
                <w:szCs w:val="24"/>
              </w:rPr>
              <w:t>5</w:t>
            </w:r>
          </w:p>
        </w:tc>
        <w:tc>
          <w:tcPr>
            <w:tcW w:w="2900" w:type="dxa"/>
            <w:gridSpan w:val="2"/>
          </w:tcPr>
          <w:p w:rsidR="00F902C4" w:rsidRPr="00267DAC" w:rsidRDefault="00F902C4" w:rsidP="00267DAC">
            <w:pPr>
              <w:rPr>
                <w:color w:val="000000"/>
                <w:sz w:val="24"/>
                <w:szCs w:val="24"/>
              </w:rPr>
            </w:pPr>
            <w:r>
              <w:rPr>
                <w:color w:val="000000"/>
                <w:sz w:val="24"/>
                <w:szCs w:val="24"/>
              </w:rPr>
              <w:t>Контрольная работа</w:t>
            </w:r>
          </w:p>
        </w:tc>
        <w:tc>
          <w:tcPr>
            <w:tcW w:w="885" w:type="dxa"/>
          </w:tcPr>
          <w:p w:rsidR="00F902C4" w:rsidRDefault="00F902C4" w:rsidP="00267DAC">
            <w:pPr>
              <w:rPr>
                <w:sz w:val="24"/>
                <w:szCs w:val="24"/>
              </w:rPr>
            </w:pPr>
            <w:r>
              <w:rPr>
                <w:sz w:val="24"/>
                <w:szCs w:val="24"/>
              </w:rPr>
              <w:t>1</w:t>
            </w:r>
          </w:p>
        </w:tc>
        <w:tc>
          <w:tcPr>
            <w:tcW w:w="1701" w:type="dxa"/>
          </w:tcPr>
          <w:p w:rsidR="00F902C4" w:rsidRDefault="00F902C4" w:rsidP="00267DAC">
            <w:pPr>
              <w:rPr>
                <w:sz w:val="24"/>
                <w:szCs w:val="24"/>
              </w:rPr>
            </w:pPr>
            <w:r>
              <w:rPr>
                <w:sz w:val="24"/>
                <w:szCs w:val="24"/>
              </w:rPr>
              <w:t>Контроль знаний</w:t>
            </w:r>
          </w:p>
        </w:tc>
        <w:tc>
          <w:tcPr>
            <w:tcW w:w="5137" w:type="dxa"/>
          </w:tcPr>
          <w:p w:rsidR="00F902C4" w:rsidRPr="00267DAC" w:rsidRDefault="00F902C4" w:rsidP="00267DAC">
            <w:pPr>
              <w:rPr>
                <w:sz w:val="24"/>
                <w:szCs w:val="24"/>
              </w:rPr>
            </w:pPr>
          </w:p>
        </w:tc>
        <w:tc>
          <w:tcPr>
            <w:tcW w:w="1559" w:type="dxa"/>
          </w:tcPr>
          <w:p w:rsidR="00F902C4" w:rsidRDefault="00F902C4" w:rsidP="00267DAC">
            <w:pPr>
              <w:jc w:val="center"/>
              <w:rPr>
                <w:sz w:val="24"/>
                <w:szCs w:val="24"/>
              </w:rPr>
            </w:pPr>
            <w:r>
              <w:rPr>
                <w:sz w:val="24"/>
                <w:szCs w:val="24"/>
              </w:rPr>
              <w:t>тест</w:t>
            </w:r>
          </w:p>
        </w:tc>
        <w:tc>
          <w:tcPr>
            <w:tcW w:w="992" w:type="dxa"/>
          </w:tcPr>
          <w:p w:rsidR="00F902C4" w:rsidRPr="00267DAC" w:rsidRDefault="005A25DE" w:rsidP="00267DAC">
            <w:pPr>
              <w:jc w:val="center"/>
              <w:rPr>
                <w:b/>
                <w:sz w:val="24"/>
                <w:szCs w:val="24"/>
              </w:rPr>
            </w:pPr>
            <w:r>
              <w:rPr>
                <w:b/>
                <w:sz w:val="24"/>
                <w:szCs w:val="24"/>
              </w:rPr>
              <w:t>9.05</w:t>
            </w:r>
          </w:p>
        </w:tc>
        <w:tc>
          <w:tcPr>
            <w:tcW w:w="1134" w:type="dxa"/>
          </w:tcPr>
          <w:p w:rsidR="00F902C4" w:rsidRPr="00267DAC" w:rsidRDefault="00F902C4" w:rsidP="00267DAC">
            <w:pPr>
              <w:jc w:val="center"/>
              <w:rPr>
                <w:b/>
                <w:sz w:val="24"/>
                <w:szCs w:val="24"/>
              </w:rPr>
            </w:pPr>
          </w:p>
        </w:tc>
      </w:tr>
      <w:tr w:rsidR="00C06766" w:rsidRPr="00267DAC" w:rsidTr="00BC078E">
        <w:trPr>
          <w:trHeight w:val="369"/>
        </w:trPr>
        <w:tc>
          <w:tcPr>
            <w:tcW w:w="787" w:type="dxa"/>
          </w:tcPr>
          <w:p w:rsidR="00C06766" w:rsidRPr="00267DAC" w:rsidRDefault="00C06766" w:rsidP="00267DAC">
            <w:pPr>
              <w:rPr>
                <w:sz w:val="24"/>
                <w:szCs w:val="24"/>
              </w:rPr>
            </w:pPr>
          </w:p>
        </w:tc>
        <w:tc>
          <w:tcPr>
            <w:tcW w:w="14308" w:type="dxa"/>
            <w:gridSpan w:val="8"/>
          </w:tcPr>
          <w:p w:rsidR="00C06766" w:rsidRPr="00772BD5" w:rsidRDefault="00C06766" w:rsidP="00267DAC">
            <w:pPr>
              <w:jc w:val="center"/>
              <w:rPr>
                <w:b/>
                <w:sz w:val="24"/>
                <w:szCs w:val="24"/>
              </w:rPr>
            </w:pPr>
            <w:r w:rsidRPr="00772BD5">
              <w:rPr>
                <w:b/>
                <w:sz w:val="24"/>
                <w:szCs w:val="24"/>
              </w:rPr>
              <w:t>Л</w:t>
            </w:r>
            <w:r w:rsidR="00E60C6B">
              <w:rPr>
                <w:b/>
                <w:sz w:val="24"/>
                <w:szCs w:val="24"/>
              </w:rPr>
              <w:t>итература как искусство слова (7</w:t>
            </w:r>
            <w:r w:rsidRPr="00772BD5">
              <w:rPr>
                <w:b/>
                <w:sz w:val="24"/>
                <w:szCs w:val="24"/>
              </w:rPr>
              <w:t xml:space="preserve"> ч)</w:t>
            </w:r>
          </w:p>
        </w:tc>
      </w:tr>
      <w:tr w:rsidR="00C06766" w:rsidRPr="00267DAC" w:rsidTr="00BC078E">
        <w:trPr>
          <w:trHeight w:val="495"/>
        </w:trPr>
        <w:tc>
          <w:tcPr>
            <w:tcW w:w="787" w:type="dxa"/>
          </w:tcPr>
          <w:p w:rsidR="00C06766" w:rsidRPr="00267DAC" w:rsidRDefault="007B60BD" w:rsidP="00267DAC">
            <w:pPr>
              <w:rPr>
                <w:sz w:val="24"/>
                <w:szCs w:val="24"/>
              </w:rPr>
            </w:pPr>
            <w:r>
              <w:rPr>
                <w:sz w:val="24"/>
                <w:szCs w:val="24"/>
              </w:rPr>
              <w:t>9</w:t>
            </w:r>
            <w:r w:rsidR="00525FC0">
              <w:rPr>
                <w:sz w:val="24"/>
                <w:szCs w:val="24"/>
              </w:rPr>
              <w:t>6</w:t>
            </w:r>
          </w:p>
        </w:tc>
        <w:tc>
          <w:tcPr>
            <w:tcW w:w="2900" w:type="dxa"/>
            <w:gridSpan w:val="2"/>
          </w:tcPr>
          <w:p w:rsidR="00C06766" w:rsidRPr="00267DAC" w:rsidRDefault="00C06766" w:rsidP="00267DAC">
            <w:pPr>
              <w:rPr>
                <w:color w:val="000000"/>
                <w:sz w:val="24"/>
                <w:szCs w:val="24"/>
              </w:rPr>
            </w:pPr>
            <w:r w:rsidRPr="00267DAC">
              <w:rPr>
                <w:color w:val="000000"/>
                <w:sz w:val="24"/>
                <w:szCs w:val="24"/>
              </w:rPr>
              <w:t>Обобщение по курсу литературного чтения</w:t>
            </w:r>
          </w:p>
        </w:tc>
        <w:tc>
          <w:tcPr>
            <w:tcW w:w="885" w:type="dxa"/>
          </w:tcPr>
          <w:p w:rsidR="00C06766" w:rsidRPr="00267DAC" w:rsidRDefault="00C06766" w:rsidP="00267DAC">
            <w:pPr>
              <w:rPr>
                <w:sz w:val="24"/>
                <w:szCs w:val="24"/>
              </w:rPr>
            </w:pPr>
            <w:r w:rsidRPr="00267DAC">
              <w:rPr>
                <w:sz w:val="24"/>
                <w:szCs w:val="24"/>
              </w:rPr>
              <w:t>1</w:t>
            </w:r>
          </w:p>
        </w:tc>
        <w:tc>
          <w:tcPr>
            <w:tcW w:w="1701" w:type="dxa"/>
          </w:tcPr>
          <w:p w:rsidR="00C06766" w:rsidRDefault="00C06766" w:rsidP="00267DAC">
            <w:pPr>
              <w:rPr>
                <w:sz w:val="24"/>
                <w:szCs w:val="24"/>
              </w:rPr>
            </w:pPr>
            <w:r>
              <w:rPr>
                <w:sz w:val="24"/>
                <w:szCs w:val="24"/>
              </w:rPr>
              <w:t>контроль</w:t>
            </w:r>
          </w:p>
        </w:tc>
        <w:tc>
          <w:tcPr>
            <w:tcW w:w="5137" w:type="dxa"/>
            <w:vMerge w:val="restart"/>
          </w:tcPr>
          <w:p w:rsidR="00C06766" w:rsidRDefault="00C06766" w:rsidP="00267DAC">
            <w:pPr>
              <w:rPr>
                <w:sz w:val="24"/>
                <w:szCs w:val="24"/>
              </w:rPr>
            </w:pPr>
            <w:r>
              <w:rPr>
                <w:sz w:val="24"/>
                <w:szCs w:val="24"/>
              </w:rPr>
              <w:t>Обобщить полученные знания на уроках литературного чтения</w:t>
            </w:r>
          </w:p>
          <w:p w:rsidR="00C06766" w:rsidRPr="00267DAC" w:rsidRDefault="00C06766" w:rsidP="00267DAC">
            <w:pPr>
              <w:rPr>
                <w:sz w:val="24"/>
                <w:szCs w:val="24"/>
              </w:rPr>
            </w:pPr>
            <w:r w:rsidRPr="000A65DF">
              <w:rPr>
                <w:sz w:val="24"/>
                <w:szCs w:val="24"/>
              </w:rPr>
              <w:t>Планировать собственную читательскую деятельность. Ориентироваться на самостоятельную работу с последующим самоконтролем. Знать писателей родного края, познакомиться с их произведениями</w:t>
            </w:r>
            <w:r>
              <w:t>.</w:t>
            </w:r>
          </w:p>
        </w:tc>
        <w:tc>
          <w:tcPr>
            <w:tcW w:w="1559" w:type="dxa"/>
          </w:tcPr>
          <w:p w:rsidR="00C06766" w:rsidRDefault="00C06766" w:rsidP="00267DAC">
            <w:pPr>
              <w:jc w:val="center"/>
              <w:rPr>
                <w:sz w:val="24"/>
                <w:szCs w:val="24"/>
              </w:rPr>
            </w:pPr>
            <w:proofErr w:type="gramStart"/>
            <w:r>
              <w:rPr>
                <w:sz w:val="24"/>
                <w:szCs w:val="24"/>
              </w:rPr>
              <w:t>и</w:t>
            </w:r>
            <w:proofErr w:type="gramEnd"/>
            <w:r>
              <w:rPr>
                <w:sz w:val="24"/>
                <w:szCs w:val="24"/>
              </w:rPr>
              <w:t>ндивидуальный</w:t>
            </w:r>
          </w:p>
        </w:tc>
        <w:tc>
          <w:tcPr>
            <w:tcW w:w="992" w:type="dxa"/>
          </w:tcPr>
          <w:p w:rsidR="00C06766" w:rsidRPr="00267DAC" w:rsidRDefault="005A25DE" w:rsidP="00267DAC">
            <w:pPr>
              <w:jc w:val="center"/>
              <w:rPr>
                <w:b/>
                <w:sz w:val="24"/>
                <w:szCs w:val="24"/>
              </w:rPr>
            </w:pPr>
            <w:r>
              <w:rPr>
                <w:b/>
                <w:sz w:val="24"/>
                <w:szCs w:val="24"/>
              </w:rPr>
              <w:t>12.05</w:t>
            </w:r>
          </w:p>
        </w:tc>
        <w:tc>
          <w:tcPr>
            <w:tcW w:w="1134" w:type="dxa"/>
          </w:tcPr>
          <w:p w:rsidR="00C06766" w:rsidRPr="00267DAC" w:rsidRDefault="00C06766" w:rsidP="00267DAC">
            <w:pPr>
              <w:jc w:val="center"/>
              <w:rPr>
                <w:b/>
                <w:sz w:val="24"/>
                <w:szCs w:val="24"/>
              </w:rPr>
            </w:pPr>
          </w:p>
        </w:tc>
      </w:tr>
      <w:tr w:rsidR="00F902C4" w:rsidRPr="00267DAC" w:rsidTr="00BC078E">
        <w:trPr>
          <w:trHeight w:val="495"/>
        </w:trPr>
        <w:tc>
          <w:tcPr>
            <w:tcW w:w="787" w:type="dxa"/>
          </w:tcPr>
          <w:p w:rsidR="00F902C4" w:rsidRDefault="007B60BD" w:rsidP="00267DAC">
            <w:pPr>
              <w:rPr>
                <w:sz w:val="24"/>
                <w:szCs w:val="24"/>
              </w:rPr>
            </w:pPr>
            <w:r>
              <w:rPr>
                <w:sz w:val="24"/>
                <w:szCs w:val="24"/>
              </w:rPr>
              <w:t>9</w:t>
            </w:r>
            <w:r w:rsidR="00525FC0">
              <w:rPr>
                <w:sz w:val="24"/>
                <w:szCs w:val="24"/>
              </w:rPr>
              <w:t>7</w:t>
            </w:r>
          </w:p>
        </w:tc>
        <w:tc>
          <w:tcPr>
            <w:tcW w:w="2900" w:type="dxa"/>
            <w:gridSpan w:val="2"/>
          </w:tcPr>
          <w:p w:rsidR="00F902C4" w:rsidRPr="00267DAC" w:rsidRDefault="00F902C4" w:rsidP="00267DAC">
            <w:pPr>
              <w:rPr>
                <w:color w:val="000000"/>
                <w:sz w:val="24"/>
                <w:szCs w:val="24"/>
              </w:rPr>
            </w:pPr>
            <w:proofErr w:type="spellStart"/>
            <w:r>
              <w:rPr>
                <w:color w:val="000000"/>
                <w:sz w:val="24"/>
                <w:szCs w:val="24"/>
              </w:rPr>
              <w:t>Ритм</w:t>
            </w:r>
            <w:proofErr w:type="gramStart"/>
            <w:r>
              <w:rPr>
                <w:color w:val="000000"/>
                <w:sz w:val="24"/>
                <w:szCs w:val="24"/>
              </w:rPr>
              <w:t>.Р</w:t>
            </w:r>
            <w:proofErr w:type="gramEnd"/>
            <w:r>
              <w:rPr>
                <w:color w:val="000000"/>
                <w:sz w:val="24"/>
                <w:szCs w:val="24"/>
              </w:rPr>
              <w:t>ифма</w:t>
            </w:r>
            <w:proofErr w:type="spellEnd"/>
            <w:r>
              <w:rPr>
                <w:color w:val="000000"/>
                <w:sz w:val="24"/>
                <w:szCs w:val="24"/>
              </w:rPr>
              <w:t>.</w:t>
            </w:r>
          </w:p>
        </w:tc>
        <w:tc>
          <w:tcPr>
            <w:tcW w:w="885" w:type="dxa"/>
          </w:tcPr>
          <w:p w:rsidR="00F902C4" w:rsidRPr="00267DAC" w:rsidRDefault="00F902C4" w:rsidP="00267DAC">
            <w:pPr>
              <w:rPr>
                <w:sz w:val="24"/>
                <w:szCs w:val="24"/>
              </w:rPr>
            </w:pPr>
            <w:r>
              <w:rPr>
                <w:sz w:val="24"/>
                <w:szCs w:val="24"/>
              </w:rPr>
              <w:t>1</w:t>
            </w:r>
          </w:p>
        </w:tc>
        <w:tc>
          <w:tcPr>
            <w:tcW w:w="1701" w:type="dxa"/>
          </w:tcPr>
          <w:p w:rsidR="00F902C4" w:rsidRDefault="00F902C4" w:rsidP="00267DAC">
            <w:pPr>
              <w:rPr>
                <w:sz w:val="24"/>
                <w:szCs w:val="24"/>
              </w:rPr>
            </w:pPr>
            <w:r>
              <w:rPr>
                <w:sz w:val="24"/>
                <w:szCs w:val="24"/>
              </w:rPr>
              <w:t>комбинированный</w:t>
            </w:r>
          </w:p>
        </w:tc>
        <w:tc>
          <w:tcPr>
            <w:tcW w:w="5137" w:type="dxa"/>
            <w:vMerge/>
          </w:tcPr>
          <w:p w:rsidR="00F902C4" w:rsidRDefault="00F902C4" w:rsidP="00267DAC">
            <w:pPr>
              <w:rPr>
                <w:sz w:val="24"/>
                <w:szCs w:val="24"/>
              </w:rPr>
            </w:pPr>
          </w:p>
        </w:tc>
        <w:tc>
          <w:tcPr>
            <w:tcW w:w="1559" w:type="dxa"/>
          </w:tcPr>
          <w:p w:rsidR="00F902C4" w:rsidRDefault="00F902C4" w:rsidP="00267DAC">
            <w:pPr>
              <w:jc w:val="center"/>
              <w:rPr>
                <w:sz w:val="24"/>
                <w:szCs w:val="24"/>
              </w:rPr>
            </w:pPr>
            <w:r>
              <w:rPr>
                <w:sz w:val="24"/>
                <w:szCs w:val="24"/>
              </w:rPr>
              <w:t>индивидуальный</w:t>
            </w:r>
          </w:p>
        </w:tc>
        <w:tc>
          <w:tcPr>
            <w:tcW w:w="992" w:type="dxa"/>
          </w:tcPr>
          <w:p w:rsidR="00F902C4" w:rsidRPr="00267DAC" w:rsidRDefault="005A25DE" w:rsidP="00267DAC">
            <w:pPr>
              <w:jc w:val="center"/>
              <w:rPr>
                <w:b/>
                <w:sz w:val="24"/>
                <w:szCs w:val="24"/>
              </w:rPr>
            </w:pPr>
            <w:r>
              <w:rPr>
                <w:b/>
                <w:sz w:val="24"/>
                <w:szCs w:val="24"/>
              </w:rPr>
              <w:t>14.05</w:t>
            </w:r>
          </w:p>
        </w:tc>
        <w:tc>
          <w:tcPr>
            <w:tcW w:w="1134" w:type="dxa"/>
          </w:tcPr>
          <w:p w:rsidR="00F902C4" w:rsidRPr="00267DAC" w:rsidRDefault="00F902C4" w:rsidP="00267DAC">
            <w:pPr>
              <w:jc w:val="center"/>
              <w:rPr>
                <w:b/>
                <w:sz w:val="24"/>
                <w:szCs w:val="24"/>
              </w:rPr>
            </w:pPr>
          </w:p>
        </w:tc>
      </w:tr>
      <w:tr w:rsidR="00F902C4" w:rsidRPr="00267DAC" w:rsidTr="00BC078E">
        <w:trPr>
          <w:trHeight w:val="495"/>
        </w:trPr>
        <w:tc>
          <w:tcPr>
            <w:tcW w:w="787" w:type="dxa"/>
          </w:tcPr>
          <w:p w:rsidR="00F902C4" w:rsidRDefault="00F902C4" w:rsidP="00267DAC">
            <w:pPr>
              <w:rPr>
                <w:sz w:val="24"/>
                <w:szCs w:val="24"/>
              </w:rPr>
            </w:pPr>
            <w:r>
              <w:rPr>
                <w:sz w:val="24"/>
                <w:szCs w:val="24"/>
              </w:rPr>
              <w:t>9</w:t>
            </w:r>
            <w:r w:rsidR="00525FC0">
              <w:rPr>
                <w:sz w:val="24"/>
                <w:szCs w:val="24"/>
              </w:rPr>
              <w:t>8</w:t>
            </w:r>
          </w:p>
        </w:tc>
        <w:tc>
          <w:tcPr>
            <w:tcW w:w="2900" w:type="dxa"/>
            <w:gridSpan w:val="2"/>
          </w:tcPr>
          <w:p w:rsidR="00F902C4" w:rsidRDefault="00F902C4" w:rsidP="00267DAC">
            <w:pPr>
              <w:rPr>
                <w:color w:val="000000"/>
                <w:sz w:val="24"/>
                <w:szCs w:val="24"/>
              </w:rPr>
            </w:pPr>
            <w:r>
              <w:rPr>
                <w:color w:val="000000"/>
                <w:sz w:val="24"/>
                <w:szCs w:val="24"/>
              </w:rPr>
              <w:t>Стихотворение и стихотворение в прозе.</w:t>
            </w:r>
          </w:p>
        </w:tc>
        <w:tc>
          <w:tcPr>
            <w:tcW w:w="885" w:type="dxa"/>
          </w:tcPr>
          <w:p w:rsidR="00F902C4" w:rsidRDefault="00F902C4" w:rsidP="00267DAC">
            <w:pPr>
              <w:rPr>
                <w:sz w:val="24"/>
                <w:szCs w:val="24"/>
              </w:rPr>
            </w:pPr>
            <w:r>
              <w:rPr>
                <w:sz w:val="24"/>
                <w:szCs w:val="24"/>
              </w:rPr>
              <w:t>1</w:t>
            </w:r>
          </w:p>
        </w:tc>
        <w:tc>
          <w:tcPr>
            <w:tcW w:w="1701" w:type="dxa"/>
          </w:tcPr>
          <w:p w:rsidR="00F902C4" w:rsidRDefault="00F902C4" w:rsidP="00267DAC">
            <w:pPr>
              <w:rPr>
                <w:sz w:val="24"/>
                <w:szCs w:val="24"/>
              </w:rPr>
            </w:pPr>
            <w:r>
              <w:rPr>
                <w:sz w:val="24"/>
                <w:szCs w:val="24"/>
              </w:rPr>
              <w:t>комбинированный</w:t>
            </w:r>
          </w:p>
        </w:tc>
        <w:tc>
          <w:tcPr>
            <w:tcW w:w="5137" w:type="dxa"/>
            <w:vMerge/>
          </w:tcPr>
          <w:p w:rsidR="00F902C4" w:rsidRDefault="00F902C4" w:rsidP="00267DAC">
            <w:pPr>
              <w:rPr>
                <w:sz w:val="24"/>
                <w:szCs w:val="24"/>
              </w:rPr>
            </w:pPr>
          </w:p>
        </w:tc>
        <w:tc>
          <w:tcPr>
            <w:tcW w:w="1559" w:type="dxa"/>
          </w:tcPr>
          <w:p w:rsidR="00F902C4" w:rsidRDefault="00F902C4" w:rsidP="00267DAC">
            <w:pPr>
              <w:jc w:val="center"/>
              <w:rPr>
                <w:sz w:val="24"/>
                <w:szCs w:val="24"/>
              </w:rPr>
            </w:pPr>
            <w:r>
              <w:rPr>
                <w:sz w:val="24"/>
                <w:szCs w:val="24"/>
              </w:rPr>
              <w:t>индивидуальный</w:t>
            </w:r>
          </w:p>
        </w:tc>
        <w:tc>
          <w:tcPr>
            <w:tcW w:w="992" w:type="dxa"/>
          </w:tcPr>
          <w:p w:rsidR="00F902C4" w:rsidRPr="00267DAC" w:rsidRDefault="005A25DE" w:rsidP="00267DAC">
            <w:pPr>
              <w:jc w:val="center"/>
              <w:rPr>
                <w:b/>
                <w:sz w:val="24"/>
                <w:szCs w:val="24"/>
              </w:rPr>
            </w:pPr>
            <w:r>
              <w:rPr>
                <w:b/>
                <w:sz w:val="24"/>
                <w:szCs w:val="24"/>
              </w:rPr>
              <w:t>16.05</w:t>
            </w:r>
          </w:p>
        </w:tc>
        <w:tc>
          <w:tcPr>
            <w:tcW w:w="1134" w:type="dxa"/>
          </w:tcPr>
          <w:p w:rsidR="00F902C4" w:rsidRPr="00267DAC" w:rsidRDefault="00F902C4" w:rsidP="00267DAC">
            <w:pPr>
              <w:jc w:val="center"/>
              <w:rPr>
                <w:b/>
                <w:sz w:val="24"/>
                <w:szCs w:val="24"/>
              </w:rPr>
            </w:pPr>
          </w:p>
        </w:tc>
      </w:tr>
      <w:tr w:rsidR="00F902C4" w:rsidRPr="00267DAC" w:rsidTr="00BC078E">
        <w:trPr>
          <w:trHeight w:val="495"/>
        </w:trPr>
        <w:tc>
          <w:tcPr>
            <w:tcW w:w="787" w:type="dxa"/>
          </w:tcPr>
          <w:p w:rsidR="00F902C4" w:rsidRDefault="00F902C4" w:rsidP="00267DAC">
            <w:pPr>
              <w:rPr>
                <w:sz w:val="24"/>
                <w:szCs w:val="24"/>
              </w:rPr>
            </w:pPr>
            <w:r>
              <w:rPr>
                <w:sz w:val="24"/>
                <w:szCs w:val="24"/>
              </w:rPr>
              <w:t>9</w:t>
            </w:r>
            <w:r w:rsidR="00E60C6B">
              <w:rPr>
                <w:sz w:val="24"/>
                <w:szCs w:val="24"/>
              </w:rPr>
              <w:t>9</w:t>
            </w:r>
          </w:p>
        </w:tc>
        <w:tc>
          <w:tcPr>
            <w:tcW w:w="2900" w:type="dxa"/>
            <w:gridSpan w:val="2"/>
          </w:tcPr>
          <w:p w:rsidR="00F902C4" w:rsidRDefault="00F902C4" w:rsidP="00267DAC">
            <w:pPr>
              <w:rPr>
                <w:color w:val="000000"/>
                <w:sz w:val="24"/>
                <w:szCs w:val="24"/>
              </w:rPr>
            </w:pPr>
            <w:r>
              <w:rPr>
                <w:color w:val="000000"/>
                <w:sz w:val="24"/>
                <w:szCs w:val="24"/>
              </w:rPr>
              <w:t>Понятие «Художественная литература».</w:t>
            </w:r>
          </w:p>
        </w:tc>
        <w:tc>
          <w:tcPr>
            <w:tcW w:w="885" w:type="dxa"/>
          </w:tcPr>
          <w:p w:rsidR="00F902C4" w:rsidRDefault="00F902C4" w:rsidP="00267DAC">
            <w:pPr>
              <w:rPr>
                <w:sz w:val="24"/>
                <w:szCs w:val="24"/>
              </w:rPr>
            </w:pPr>
            <w:r>
              <w:rPr>
                <w:sz w:val="24"/>
                <w:szCs w:val="24"/>
              </w:rPr>
              <w:t>1</w:t>
            </w:r>
          </w:p>
        </w:tc>
        <w:tc>
          <w:tcPr>
            <w:tcW w:w="1701" w:type="dxa"/>
          </w:tcPr>
          <w:p w:rsidR="00F902C4" w:rsidRDefault="007B60BD" w:rsidP="00267DAC">
            <w:pPr>
              <w:rPr>
                <w:sz w:val="24"/>
                <w:szCs w:val="24"/>
              </w:rPr>
            </w:pPr>
            <w:proofErr w:type="spellStart"/>
            <w:r>
              <w:rPr>
                <w:sz w:val="24"/>
                <w:szCs w:val="24"/>
              </w:rPr>
              <w:t>комбинированый</w:t>
            </w:r>
            <w:proofErr w:type="spellEnd"/>
          </w:p>
        </w:tc>
        <w:tc>
          <w:tcPr>
            <w:tcW w:w="5137" w:type="dxa"/>
            <w:vMerge/>
          </w:tcPr>
          <w:p w:rsidR="00F902C4" w:rsidRDefault="00F902C4" w:rsidP="00267DAC">
            <w:pPr>
              <w:rPr>
                <w:sz w:val="24"/>
                <w:szCs w:val="24"/>
              </w:rPr>
            </w:pPr>
          </w:p>
        </w:tc>
        <w:tc>
          <w:tcPr>
            <w:tcW w:w="1559" w:type="dxa"/>
          </w:tcPr>
          <w:p w:rsidR="00F902C4" w:rsidRDefault="007B60BD" w:rsidP="00267DAC">
            <w:pPr>
              <w:jc w:val="center"/>
              <w:rPr>
                <w:sz w:val="24"/>
                <w:szCs w:val="24"/>
              </w:rPr>
            </w:pPr>
            <w:r>
              <w:rPr>
                <w:sz w:val="24"/>
                <w:szCs w:val="24"/>
              </w:rPr>
              <w:t>фронтальный</w:t>
            </w:r>
          </w:p>
        </w:tc>
        <w:tc>
          <w:tcPr>
            <w:tcW w:w="992" w:type="dxa"/>
          </w:tcPr>
          <w:p w:rsidR="00F902C4" w:rsidRPr="00267DAC" w:rsidRDefault="005A25DE" w:rsidP="00267DAC">
            <w:pPr>
              <w:jc w:val="center"/>
              <w:rPr>
                <w:b/>
                <w:sz w:val="24"/>
                <w:szCs w:val="24"/>
              </w:rPr>
            </w:pPr>
            <w:r>
              <w:rPr>
                <w:b/>
                <w:sz w:val="24"/>
                <w:szCs w:val="24"/>
              </w:rPr>
              <w:t>19.05</w:t>
            </w:r>
          </w:p>
        </w:tc>
        <w:tc>
          <w:tcPr>
            <w:tcW w:w="1134" w:type="dxa"/>
          </w:tcPr>
          <w:p w:rsidR="00F902C4" w:rsidRPr="00267DAC" w:rsidRDefault="00F902C4" w:rsidP="00267DAC">
            <w:pPr>
              <w:jc w:val="center"/>
              <w:rPr>
                <w:b/>
                <w:sz w:val="24"/>
                <w:szCs w:val="24"/>
              </w:rPr>
            </w:pPr>
          </w:p>
        </w:tc>
      </w:tr>
      <w:tr w:rsidR="007B60BD" w:rsidRPr="00267DAC" w:rsidTr="00BC078E">
        <w:trPr>
          <w:trHeight w:val="495"/>
        </w:trPr>
        <w:tc>
          <w:tcPr>
            <w:tcW w:w="787" w:type="dxa"/>
          </w:tcPr>
          <w:p w:rsidR="007B60BD" w:rsidRDefault="00E60C6B" w:rsidP="00267DAC">
            <w:pPr>
              <w:rPr>
                <w:sz w:val="24"/>
                <w:szCs w:val="24"/>
              </w:rPr>
            </w:pPr>
            <w:r>
              <w:rPr>
                <w:sz w:val="24"/>
                <w:szCs w:val="24"/>
              </w:rPr>
              <w:t>100</w:t>
            </w:r>
          </w:p>
        </w:tc>
        <w:tc>
          <w:tcPr>
            <w:tcW w:w="2900" w:type="dxa"/>
            <w:gridSpan w:val="2"/>
          </w:tcPr>
          <w:p w:rsidR="007B60BD" w:rsidRDefault="007B60BD" w:rsidP="00267DAC">
            <w:pPr>
              <w:rPr>
                <w:color w:val="000000"/>
                <w:sz w:val="24"/>
                <w:szCs w:val="24"/>
              </w:rPr>
            </w:pPr>
            <w:r>
              <w:rPr>
                <w:color w:val="000000"/>
                <w:sz w:val="24"/>
                <w:szCs w:val="24"/>
              </w:rPr>
              <w:t xml:space="preserve">Самостоятельная работа по рассказу Тургенева </w:t>
            </w:r>
            <w:proofErr w:type="spellStart"/>
            <w:r>
              <w:rPr>
                <w:color w:val="000000"/>
                <w:sz w:val="24"/>
                <w:szCs w:val="24"/>
              </w:rPr>
              <w:t>И.»Воробей</w:t>
            </w:r>
            <w:proofErr w:type="spellEnd"/>
            <w:r>
              <w:rPr>
                <w:color w:val="000000"/>
                <w:sz w:val="24"/>
                <w:szCs w:val="24"/>
              </w:rPr>
              <w:t>»</w:t>
            </w:r>
          </w:p>
        </w:tc>
        <w:tc>
          <w:tcPr>
            <w:tcW w:w="885" w:type="dxa"/>
          </w:tcPr>
          <w:p w:rsidR="007B60BD" w:rsidRDefault="007B60BD" w:rsidP="00267DAC">
            <w:pPr>
              <w:rPr>
                <w:sz w:val="24"/>
                <w:szCs w:val="24"/>
              </w:rPr>
            </w:pPr>
          </w:p>
        </w:tc>
        <w:tc>
          <w:tcPr>
            <w:tcW w:w="1701" w:type="dxa"/>
          </w:tcPr>
          <w:p w:rsidR="007B60BD" w:rsidRDefault="007B60BD" w:rsidP="00267DAC">
            <w:pPr>
              <w:rPr>
                <w:sz w:val="24"/>
                <w:szCs w:val="24"/>
              </w:rPr>
            </w:pPr>
            <w:r>
              <w:rPr>
                <w:sz w:val="24"/>
                <w:szCs w:val="24"/>
              </w:rPr>
              <w:t>Совершенствование</w:t>
            </w:r>
          </w:p>
        </w:tc>
        <w:tc>
          <w:tcPr>
            <w:tcW w:w="5137" w:type="dxa"/>
            <w:vMerge/>
          </w:tcPr>
          <w:p w:rsidR="007B60BD" w:rsidRDefault="007B60BD" w:rsidP="00267DAC">
            <w:pPr>
              <w:rPr>
                <w:sz w:val="24"/>
                <w:szCs w:val="24"/>
              </w:rPr>
            </w:pPr>
          </w:p>
        </w:tc>
        <w:tc>
          <w:tcPr>
            <w:tcW w:w="1559" w:type="dxa"/>
          </w:tcPr>
          <w:p w:rsidR="007B60BD" w:rsidRDefault="007B60BD" w:rsidP="00267DAC">
            <w:pPr>
              <w:jc w:val="center"/>
              <w:rPr>
                <w:sz w:val="24"/>
                <w:szCs w:val="24"/>
              </w:rPr>
            </w:pPr>
            <w:r>
              <w:rPr>
                <w:sz w:val="24"/>
                <w:szCs w:val="24"/>
              </w:rPr>
              <w:t>индивидуальный</w:t>
            </w:r>
          </w:p>
        </w:tc>
        <w:tc>
          <w:tcPr>
            <w:tcW w:w="992" w:type="dxa"/>
          </w:tcPr>
          <w:p w:rsidR="007B60BD" w:rsidRPr="00267DAC" w:rsidRDefault="005A25DE" w:rsidP="00267DAC">
            <w:pPr>
              <w:jc w:val="center"/>
              <w:rPr>
                <w:b/>
                <w:sz w:val="24"/>
                <w:szCs w:val="24"/>
              </w:rPr>
            </w:pPr>
            <w:r>
              <w:rPr>
                <w:b/>
                <w:sz w:val="24"/>
                <w:szCs w:val="24"/>
              </w:rPr>
              <w:t>21.05</w:t>
            </w:r>
          </w:p>
        </w:tc>
        <w:tc>
          <w:tcPr>
            <w:tcW w:w="1134" w:type="dxa"/>
          </w:tcPr>
          <w:p w:rsidR="007B60BD" w:rsidRPr="00267DAC" w:rsidRDefault="007B60BD" w:rsidP="00267DAC">
            <w:pPr>
              <w:jc w:val="center"/>
              <w:rPr>
                <w:b/>
                <w:sz w:val="24"/>
                <w:szCs w:val="24"/>
              </w:rPr>
            </w:pPr>
          </w:p>
        </w:tc>
      </w:tr>
      <w:tr w:rsidR="00C06766" w:rsidRPr="00267DAC" w:rsidTr="00BC078E">
        <w:trPr>
          <w:trHeight w:val="1000"/>
        </w:trPr>
        <w:tc>
          <w:tcPr>
            <w:tcW w:w="787" w:type="dxa"/>
          </w:tcPr>
          <w:p w:rsidR="00C06766" w:rsidRPr="00267DAC" w:rsidRDefault="00E60C6B" w:rsidP="00267DAC">
            <w:pPr>
              <w:rPr>
                <w:sz w:val="24"/>
                <w:szCs w:val="24"/>
              </w:rPr>
            </w:pPr>
            <w:r>
              <w:rPr>
                <w:sz w:val="24"/>
                <w:szCs w:val="24"/>
              </w:rPr>
              <w:t>101</w:t>
            </w:r>
          </w:p>
        </w:tc>
        <w:tc>
          <w:tcPr>
            <w:tcW w:w="2900" w:type="dxa"/>
            <w:gridSpan w:val="2"/>
          </w:tcPr>
          <w:p w:rsidR="00C06766" w:rsidRPr="00267DAC" w:rsidRDefault="00C06766" w:rsidP="00267DAC">
            <w:pPr>
              <w:rPr>
                <w:color w:val="000000"/>
                <w:sz w:val="24"/>
                <w:szCs w:val="24"/>
              </w:rPr>
            </w:pPr>
            <w:r w:rsidRPr="00267DAC">
              <w:rPr>
                <w:color w:val="000000"/>
                <w:sz w:val="24"/>
                <w:szCs w:val="24"/>
              </w:rPr>
              <w:t>Урок-отчёт «По страницам любимых книг»</w:t>
            </w:r>
          </w:p>
          <w:p w:rsidR="00C06766" w:rsidRPr="00267DAC" w:rsidRDefault="00C06766" w:rsidP="00267DAC">
            <w:pPr>
              <w:rPr>
                <w:color w:val="000000"/>
                <w:sz w:val="24"/>
                <w:szCs w:val="24"/>
              </w:rPr>
            </w:pPr>
          </w:p>
        </w:tc>
        <w:tc>
          <w:tcPr>
            <w:tcW w:w="885" w:type="dxa"/>
          </w:tcPr>
          <w:p w:rsidR="00C06766" w:rsidRPr="00267DAC" w:rsidRDefault="00C06766" w:rsidP="00267DAC">
            <w:pPr>
              <w:rPr>
                <w:sz w:val="24"/>
                <w:szCs w:val="24"/>
              </w:rPr>
            </w:pPr>
            <w:r>
              <w:rPr>
                <w:sz w:val="24"/>
                <w:szCs w:val="24"/>
              </w:rPr>
              <w:t>1</w:t>
            </w:r>
          </w:p>
        </w:tc>
        <w:tc>
          <w:tcPr>
            <w:tcW w:w="1701" w:type="dxa"/>
          </w:tcPr>
          <w:p w:rsidR="00C06766" w:rsidRPr="00267DAC" w:rsidRDefault="00C06766" w:rsidP="00267DAC">
            <w:pPr>
              <w:rPr>
                <w:sz w:val="24"/>
                <w:szCs w:val="24"/>
              </w:rPr>
            </w:pPr>
            <w:r>
              <w:rPr>
                <w:sz w:val="24"/>
                <w:szCs w:val="24"/>
              </w:rPr>
              <w:t>контроль</w:t>
            </w:r>
          </w:p>
        </w:tc>
        <w:tc>
          <w:tcPr>
            <w:tcW w:w="5137" w:type="dxa"/>
            <w:vMerge/>
          </w:tcPr>
          <w:p w:rsidR="00C06766" w:rsidRPr="00267DAC" w:rsidRDefault="00C06766" w:rsidP="00267DAC">
            <w:pPr>
              <w:rPr>
                <w:sz w:val="24"/>
                <w:szCs w:val="24"/>
              </w:rPr>
            </w:pPr>
          </w:p>
        </w:tc>
        <w:tc>
          <w:tcPr>
            <w:tcW w:w="1559" w:type="dxa"/>
          </w:tcPr>
          <w:p w:rsidR="00C06766" w:rsidRDefault="00C06766" w:rsidP="00267DAC">
            <w:pPr>
              <w:jc w:val="center"/>
              <w:rPr>
                <w:sz w:val="24"/>
                <w:szCs w:val="24"/>
              </w:rPr>
            </w:pPr>
            <w:r>
              <w:rPr>
                <w:sz w:val="24"/>
                <w:szCs w:val="24"/>
              </w:rPr>
              <w:t xml:space="preserve">Фронтальный, индивидуальный </w:t>
            </w:r>
          </w:p>
        </w:tc>
        <w:tc>
          <w:tcPr>
            <w:tcW w:w="992" w:type="dxa"/>
          </w:tcPr>
          <w:p w:rsidR="00C06766" w:rsidRPr="00267DAC" w:rsidRDefault="005A25DE" w:rsidP="00267DAC">
            <w:pPr>
              <w:jc w:val="center"/>
              <w:rPr>
                <w:b/>
                <w:sz w:val="24"/>
                <w:szCs w:val="24"/>
              </w:rPr>
            </w:pPr>
            <w:r>
              <w:rPr>
                <w:b/>
                <w:sz w:val="24"/>
                <w:szCs w:val="24"/>
              </w:rPr>
              <w:t>23.05</w:t>
            </w:r>
            <w:bookmarkStart w:id="0" w:name="_GoBack"/>
            <w:bookmarkEnd w:id="0"/>
          </w:p>
        </w:tc>
        <w:tc>
          <w:tcPr>
            <w:tcW w:w="1134" w:type="dxa"/>
          </w:tcPr>
          <w:p w:rsidR="00C06766" w:rsidRPr="00267DAC" w:rsidRDefault="00C06766" w:rsidP="00267DAC">
            <w:pPr>
              <w:jc w:val="center"/>
              <w:rPr>
                <w:b/>
                <w:sz w:val="24"/>
                <w:szCs w:val="24"/>
              </w:rPr>
            </w:pPr>
          </w:p>
        </w:tc>
      </w:tr>
      <w:tr w:rsidR="00E60C6B" w:rsidRPr="00267DAC" w:rsidTr="00BC078E">
        <w:trPr>
          <w:trHeight w:val="1000"/>
        </w:trPr>
        <w:tc>
          <w:tcPr>
            <w:tcW w:w="787" w:type="dxa"/>
          </w:tcPr>
          <w:p w:rsidR="00E60C6B" w:rsidRDefault="00E60C6B" w:rsidP="00267DAC">
            <w:pPr>
              <w:rPr>
                <w:sz w:val="24"/>
                <w:szCs w:val="24"/>
              </w:rPr>
            </w:pPr>
            <w:r>
              <w:rPr>
                <w:sz w:val="24"/>
                <w:szCs w:val="24"/>
              </w:rPr>
              <w:t>102</w:t>
            </w:r>
          </w:p>
        </w:tc>
        <w:tc>
          <w:tcPr>
            <w:tcW w:w="2900" w:type="dxa"/>
            <w:gridSpan w:val="2"/>
          </w:tcPr>
          <w:p w:rsidR="00E60C6B" w:rsidRDefault="00E60C6B" w:rsidP="00267DAC">
            <w:pPr>
              <w:rPr>
                <w:color w:val="000000"/>
                <w:sz w:val="24"/>
                <w:szCs w:val="24"/>
              </w:rPr>
            </w:pPr>
            <w:r>
              <w:rPr>
                <w:color w:val="000000"/>
                <w:sz w:val="24"/>
                <w:szCs w:val="24"/>
              </w:rPr>
              <w:t>Обобщение.</w:t>
            </w:r>
          </w:p>
          <w:p w:rsidR="00E60C6B" w:rsidRPr="00267DAC" w:rsidRDefault="00E60C6B" w:rsidP="00267DAC">
            <w:pPr>
              <w:rPr>
                <w:color w:val="000000"/>
                <w:sz w:val="24"/>
                <w:szCs w:val="24"/>
              </w:rPr>
            </w:pPr>
            <w:r>
              <w:rPr>
                <w:color w:val="000000"/>
                <w:sz w:val="24"/>
                <w:szCs w:val="24"/>
              </w:rPr>
              <w:t>Рекомендации на лето</w:t>
            </w:r>
          </w:p>
        </w:tc>
        <w:tc>
          <w:tcPr>
            <w:tcW w:w="885" w:type="dxa"/>
          </w:tcPr>
          <w:p w:rsidR="00E60C6B" w:rsidRDefault="00E60C6B" w:rsidP="00267DAC">
            <w:pPr>
              <w:rPr>
                <w:sz w:val="24"/>
                <w:szCs w:val="24"/>
              </w:rPr>
            </w:pPr>
            <w:r>
              <w:rPr>
                <w:sz w:val="24"/>
                <w:szCs w:val="24"/>
              </w:rPr>
              <w:t>1</w:t>
            </w:r>
          </w:p>
        </w:tc>
        <w:tc>
          <w:tcPr>
            <w:tcW w:w="1701" w:type="dxa"/>
          </w:tcPr>
          <w:p w:rsidR="00E60C6B" w:rsidRDefault="00A67AB5" w:rsidP="00267DAC">
            <w:pPr>
              <w:rPr>
                <w:sz w:val="24"/>
                <w:szCs w:val="24"/>
              </w:rPr>
            </w:pPr>
            <w:r>
              <w:rPr>
                <w:sz w:val="24"/>
                <w:szCs w:val="24"/>
              </w:rPr>
              <w:t>Комбини</w:t>
            </w:r>
            <w:r w:rsidR="00E60C6B">
              <w:rPr>
                <w:sz w:val="24"/>
                <w:szCs w:val="24"/>
              </w:rPr>
              <w:t>рова</w:t>
            </w:r>
            <w:r>
              <w:rPr>
                <w:sz w:val="24"/>
                <w:szCs w:val="24"/>
              </w:rPr>
              <w:t>н</w:t>
            </w:r>
            <w:r w:rsidR="00E60C6B">
              <w:rPr>
                <w:sz w:val="24"/>
                <w:szCs w:val="24"/>
              </w:rPr>
              <w:t>ный.</w:t>
            </w:r>
          </w:p>
        </w:tc>
        <w:tc>
          <w:tcPr>
            <w:tcW w:w="5137" w:type="dxa"/>
          </w:tcPr>
          <w:p w:rsidR="00E60C6B" w:rsidRPr="00267DAC" w:rsidRDefault="00E60C6B" w:rsidP="00267DAC">
            <w:pPr>
              <w:rPr>
                <w:sz w:val="24"/>
                <w:szCs w:val="24"/>
              </w:rPr>
            </w:pPr>
          </w:p>
        </w:tc>
        <w:tc>
          <w:tcPr>
            <w:tcW w:w="1559" w:type="dxa"/>
          </w:tcPr>
          <w:p w:rsidR="00E60C6B" w:rsidRDefault="00E60C6B" w:rsidP="00267DAC">
            <w:pPr>
              <w:jc w:val="center"/>
              <w:rPr>
                <w:sz w:val="24"/>
                <w:szCs w:val="24"/>
              </w:rPr>
            </w:pPr>
            <w:r>
              <w:rPr>
                <w:sz w:val="24"/>
                <w:szCs w:val="24"/>
              </w:rPr>
              <w:t>Фронтальный.</w:t>
            </w:r>
          </w:p>
        </w:tc>
        <w:tc>
          <w:tcPr>
            <w:tcW w:w="992" w:type="dxa"/>
          </w:tcPr>
          <w:p w:rsidR="00E60C6B" w:rsidRPr="00267DAC" w:rsidRDefault="00E60C6B" w:rsidP="00267DAC">
            <w:pPr>
              <w:jc w:val="center"/>
              <w:rPr>
                <w:b/>
                <w:sz w:val="24"/>
                <w:szCs w:val="24"/>
              </w:rPr>
            </w:pPr>
          </w:p>
        </w:tc>
        <w:tc>
          <w:tcPr>
            <w:tcW w:w="1134" w:type="dxa"/>
          </w:tcPr>
          <w:p w:rsidR="00E60C6B" w:rsidRPr="00267DAC" w:rsidRDefault="00E60C6B" w:rsidP="00267DAC">
            <w:pPr>
              <w:jc w:val="center"/>
              <w:rPr>
                <w:b/>
                <w:sz w:val="24"/>
                <w:szCs w:val="24"/>
              </w:rPr>
            </w:pPr>
          </w:p>
        </w:tc>
      </w:tr>
    </w:tbl>
    <w:p w:rsidR="00040580" w:rsidRDefault="00040580"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E1112B" w:rsidRDefault="00E1112B" w:rsidP="00267DAC">
      <w:pPr>
        <w:spacing w:line="240" w:lineRule="auto"/>
        <w:rPr>
          <w:rFonts w:ascii="Times New Roman" w:hAnsi="Times New Roman" w:cs="Times New Roman"/>
          <w:sz w:val="24"/>
          <w:szCs w:val="24"/>
        </w:rPr>
      </w:pPr>
    </w:p>
    <w:p w:rsidR="00557BC1" w:rsidRDefault="00557BC1" w:rsidP="00E1112B">
      <w:pPr>
        <w:spacing w:after="0" w:line="240" w:lineRule="auto"/>
        <w:jc w:val="center"/>
        <w:rPr>
          <w:rFonts w:ascii="Times New Roman" w:hAnsi="Times New Roman" w:cs="Times New Roman"/>
          <w:sz w:val="24"/>
          <w:szCs w:val="24"/>
        </w:rPr>
      </w:pPr>
    </w:p>
    <w:p w:rsidR="00557BC1" w:rsidRDefault="00557BC1"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AF5C6A" w:rsidRDefault="00AF5C6A" w:rsidP="00E1112B">
      <w:pPr>
        <w:spacing w:after="0" w:line="240" w:lineRule="auto"/>
        <w:jc w:val="center"/>
        <w:rPr>
          <w:rFonts w:ascii="Times New Roman" w:hAnsi="Times New Roman" w:cs="Times New Roman"/>
          <w:sz w:val="24"/>
          <w:szCs w:val="24"/>
        </w:rPr>
      </w:pPr>
    </w:p>
    <w:p w:rsidR="00E1112B" w:rsidRPr="00E1112B" w:rsidRDefault="00E1112B" w:rsidP="00E1112B">
      <w:pPr>
        <w:spacing w:after="0" w:line="240" w:lineRule="auto"/>
        <w:jc w:val="center"/>
        <w:rPr>
          <w:sz w:val="24"/>
          <w:szCs w:val="24"/>
        </w:rPr>
      </w:pPr>
      <w:r w:rsidRPr="00E1112B">
        <w:rPr>
          <w:rFonts w:ascii="Times New Roman" w:hAnsi="Times New Roman" w:cs="Times New Roman"/>
          <w:sz w:val="24"/>
          <w:szCs w:val="24"/>
        </w:rPr>
        <w:t>Приложение к рабочей программе.</w:t>
      </w:r>
    </w:p>
    <w:p w:rsidR="00E1112B" w:rsidRPr="00E1112B" w:rsidRDefault="00E1112B" w:rsidP="00E1112B">
      <w:pPr>
        <w:spacing w:after="0" w:line="240" w:lineRule="auto"/>
        <w:jc w:val="center"/>
        <w:rPr>
          <w:rFonts w:ascii="Times New Roman" w:hAnsi="Times New Roman" w:cs="Times New Roman"/>
          <w:sz w:val="24"/>
          <w:szCs w:val="24"/>
        </w:rPr>
      </w:pPr>
      <w:r w:rsidRPr="00E1112B">
        <w:rPr>
          <w:rFonts w:ascii="Times New Roman" w:hAnsi="Times New Roman" w:cs="Times New Roman"/>
          <w:sz w:val="24"/>
          <w:szCs w:val="24"/>
        </w:rPr>
        <w:t>Система оценки достижения планируемых результатов</w:t>
      </w:r>
    </w:p>
    <w:p w:rsidR="00E1112B" w:rsidRPr="00E1112B" w:rsidRDefault="00E1112B" w:rsidP="00E1112B">
      <w:pPr>
        <w:spacing w:after="0" w:line="240" w:lineRule="auto"/>
        <w:jc w:val="center"/>
        <w:rPr>
          <w:rFonts w:ascii="Times New Roman" w:hAnsi="Times New Roman" w:cs="Times New Roman"/>
          <w:sz w:val="24"/>
          <w:szCs w:val="24"/>
        </w:rPr>
      </w:pPr>
      <w:r w:rsidRPr="00E1112B">
        <w:rPr>
          <w:rFonts w:ascii="Times New Roman" w:hAnsi="Times New Roman" w:cs="Times New Roman"/>
          <w:sz w:val="24"/>
          <w:szCs w:val="24"/>
        </w:rPr>
        <w:t xml:space="preserve"> по литературному чтению в 4 классе</w:t>
      </w:r>
    </w:p>
    <w:p w:rsidR="00E1112B" w:rsidRPr="00E1112B" w:rsidRDefault="00E1112B" w:rsidP="00E1112B">
      <w:pPr>
        <w:spacing w:after="0" w:line="240" w:lineRule="auto"/>
        <w:jc w:val="center"/>
        <w:rPr>
          <w:rFonts w:ascii="Times New Roman" w:hAnsi="Times New Roman" w:cs="Times New Roman"/>
          <w:sz w:val="24"/>
          <w:szCs w:val="24"/>
        </w:rPr>
      </w:pPr>
    </w:p>
    <w:tbl>
      <w:tblPr>
        <w:tblStyle w:val="a3"/>
        <w:tblW w:w="0" w:type="auto"/>
        <w:tblInd w:w="2943" w:type="dxa"/>
        <w:tblLook w:val="04A0" w:firstRow="1" w:lastRow="0" w:firstColumn="1" w:lastColumn="0" w:noHBand="0" w:noVBand="1"/>
      </w:tblPr>
      <w:tblGrid>
        <w:gridCol w:w="2977"/>
        <w:gridCol w:w="3119"/>
        <w:gridCol w:w="3260"/>
      </w:tblGrid>
      <w:tr w:rsidR="00E1112B" w:rsidRPr="00E1112B" w:rsidTr="00E1112B">
        <w:tc>
          <w:tcPr>
            <w:tcW w:w="2977" w:type="dxa"/>
          </w:tcPr>
          <w:p w:rsidR="00E1112B" w:rsidRPr="00E1112B" w:rsidRDefault="00E1112B" w:rsidP="00B776F6">
            <w:pPr>
              <w:jc w:val="center"/>
              <w:rPr>
                <w:sz w:val="24"/>
                <w:szCs w:val="24"/>
              </w:rPr>
            </w:pPr>
            <w:r w:rsidRPr="00E1112B">
              <w:rPr>
                <w:sz w:val="24"/>
                <w:szCs w:val="24"/>
              </w:rPr>
              <w:t>Тема работы</w:t>
            </w:r>
          </w:p>
        </w:tc>
        <w:tc>
          <w:tcPr>
            <w:tcW w:w="3119" w:type="dxa"/>
          </w:tcPr>
          <w:p w:rsidR="00E1112B" w:rsidRPr="00E1112B" w:rsidRDefault="00E1112B" w:rsidP="00B776F6">
            <w:pPr>
              <w:jc w:val="center"/>
              <w:rPr>
                <w:sz w:val="24"/>
                <w:szCs w:val="24"/>
              </w:rPr>
            </w:pPr>
            <w:r w:rsidRPr="00E1112B">
              <w:rPr>
                <w:sz w:val="24"/>
                <w:szCs w:val="24"/>
              </w:rPr>
              <w:t>Форма контрольного мероприятия</w:t>
            </w:r>
          </w:p>
        </w:tc>
        <w:tc>
          <w:tcPr>
            <w:tcW w:w="3260" w:type="dxa"/>
          </w:tcPr>
          <w:p w:rsidR="00E1112B" w:rsidRPr="00E1112B" w:rsidRDefault="00E1112B" w:rsidP="00B776F6">
            <w:pPr>
              <w:jc w:val="center"/>
              <w:rPr>
                <w:sz w:val="24"/>
                <w:szCs w:val="24"/>
              </w:rPr>
            </w:pPr>
            <w:r w:rsidRPr="00E1112B">
              <w:rPr>
                <w:sz w:val="24"/>
                <w:szCs w:val="24"/>
              </w:rPr>
              <w:t>Оценочное средство</w:t>
            </w:r>
          </w:p>
        </w:tc>
      </w:tr>
      <w:tr w:rsidR="00E1112B" w:rsidRPr="00E1112B" w:rsidTr="00E1112B">
        <w:trPr>
          <w:trHeight w:val="825"/>
        </w:trPr>
        <w:tc>
          <w:tcPr>
            <w:tcW w:w="2977" w:type="dxa"/>
          </w:tcPr>
          <w:p w:rsidR="00E1112B" w:rsidRPr="00E1112B" w:rsidRDefault="00E1112B" w:rsidP="00E1112B">
            <w:pPr>
              <w:rPr>
                <w:sz w:val="24"/>
                <w:szCs w:val="24"/>
              </w:rPr>
            </w:pPr>
            <w:r w:rsidRPr="00E1112B">
              <w:rPr>
                <w:sz w:val="24"/>
                <w:szCs w:val="24"/>
              </w:rPr>
              <w:t>Книга в мировой культуре</w:t>
            </w:r>
          </w:p>
          <w:p w:rsidR="00E1112B" w:rsidRDefault="00E1112B" w:rsidP="00E1112B">
            <w:pPr>
              <w:rPr>
                <w:sz w:val="24"/>
                <w:szCs w:val="24"/>
              </w:rPr>
            </w:pPr>
          </w:p>
          <w:p w:rsidR="00B776F6" w:rsidRDefault="00B776F6" w:rsidP="00E1112B">
            <w:pPr>
              <w:rPr>
                <w:sz w:val="24"/>
                <w:szCs w:val="24"/>
              </w:rPr>
            </w:pPr>
          </w:p>
          <w:p w:rsidR="00B776F6" w:rsidRDefault="00B776F6" w:rsidP="00E1112B">
            <w:pPr>
              <w:rPr>
                <w:sz w:val="24"/>
                <w:szCs w:val="24"/>
              </w:rPr>
            </w:pPr>
          </w:p>
          <w:p w:rsidR="00B776F6" w:rsidRDefault="00B776F6" w:rsidP="00E1112B">
            <w:pPr>
              <w:rPr>
                <w:sz w:val="24"/>
                <w:szCs w:val="24"/>
              </w:rPr>
            </w:pPr>
          </w:p>
          <w:p w:rsidR="00B776F6" w:rsidRDefault="00B776F6" w:rsidP="00E1112B">
            <w:pPr>
              <w:rPr>
                <w:sz w:val="24"/>
                <w:szCs w:val="24"/>
              </w:rPr>
            </w:pPr>
          </w:p>
          <w:p w:rsidR="00B776F6" w:rsidRPr="00E1112B" w:rsidRDefault="00B776F6" w:rsidP="00E1112B">
            <w:pPr>
              <w:rPr>
                <w:sz w:val="24"/>
                <w:szCs w:val="24"/>
              </w:rPr>
            </w:pPr>
          </w:p>
        </w:tc>
        <w:tc>
          <w:tcPr>
            <w:tcW w:w="3119" w:type="dxa"/>
          </w:tcPr>
          <w:p w:rsidR="00E1112B" w:rsidRPr="00E1112B" w:rsidRDefault="00E1112B" w:rsidP="00E1112B">
            <w:pPr>
              <w:rPr>
                <w:sz w:val="24"/>
                <w:szCs w:val="24"/>
              </w:rPr>
            </w:pPr>
            <w:r w:rsidRPr="00E1112B">
              <w:rPr>
                <w:sz w:val="24"/>
                <w:szCs w:val="24"/>
              </w:rPr>
              <w:t>Проверочная работа</w:t>
            </w:r>
          </w:p>
          <w:p w:rsidR="00E1112B" w:rsidRPr="00E1112B" w:rsidRDefault="00E1112B" w:rsidP="00E1112B">
            <w:pPr>
              <w:rPr>
                <w:sz w:val="24"/>
                <w:szCs w:val="24"/>
              </w:rPr>
            </w:pPr>
          </w:p>
          <w:p w:rsidR="00E1112B" w:rsidRPr="00E1112B" w:rsidRDefault="00E1112B" w:rsidP="00E1112B">
            <w:pPr>
              <w:rPr>
                <w:sz w:val="24"/>
                <w:szCs w:val="24"/>
              </w:rPr>
            </w:pPr>
          </w:p>
        </w:tc>
        <w:tc>
          <w:tcPr>
            <w:tcW w:w="3260" w:type="dxa"/>
            <w:vMerge w:val="restart"/>
          </w:tcPr>
          <w:p w:rsidR="00E1112B" w:rsidRPr="00E1112B" w:rsidRDefault="00E1112B" w:rsidP="00E1112B">
            <w:pPr>
              <w:pStyle w:val="a4"/>
              <w:rPr>
                <w:rFonts w:ascii="Times New Roman" w:eastAsia="Times New Roman" w:hAnsi="Times New Roman"/>
                <w:bCs/>
                <w:color w:val="000000"/>
                <w:sz w:val="24"/>
                <w:szCs w:val="24"/>
              </w:rPr>
            </w:pPr>
            <w:proofErr w:type="spellStart"/>
            <w:r w:rsidRPr="00E1112B">
              <w:rPr>
                <w:rFonts w:ascii="Times New Roman" w:eastAsia="Times New Roman" w:hAnsi="Times New Roman"/>
                <w:bCs/>
                <w:color w:val="000000"/>
                <w:sz w:val="24"/>
                <w:szCs w:val="24"/>
              </w:rPr>
              <w:t>Кутявина</w:t>
            </w:r>
            <w:proofErr w:type="spellEnd"/>
            <w:r w:rsidRPr="00E1112B">
              <w:rPr>
                <w:rFonts w:ascii="Times New Roman" w:eastAsia="Times New Roman" w:hAnsi="Times New Roman"/>
                <w:bCs/>
                <w:color w:val="000000"/>
                <w:sz w:val="24"/>
                <w:szCs w:val="24"/>
              </w:rPr>
              <w:t xml:space="preserve"> С.В. Поурочные разработки по литературному чтению  к УМК «Перспектива».4 класс. М., «ВАКО», 2014 год.</w:t>
            </w:r>
          </w:p>
          <w:p w:rsidR="00E1112B" w:rsidRPr="00E1112B" w:rsidRDefault="00B776F6" w:rsidP="00E1112B">
            <w:pPr>
              <w:pStyle w:val="a4"/>
              <w:rPr>
                <w:rFonts w:ascii="Times New Roman" w:hAnsi="Times New Roman"/>
                <w:sz w:val="24"/>
                <w:szCs w:val="24"/>
              </w:rPr>
            </w:pPr>
            <w:r>
              <w:rPr>
                <w:rFonts w:ascii="Times New Roman" w:hAnsi="Times New Roman"/>
                <w:sz w:val="24"/>
                <w:szCs w:val="24"/>
              </w:rPr>
              <w:t>Стр.41</w:t>
            </w:r>
          </w:p>
          <w:p w:rsidR="00E1112B" w:rsidRDefault="00E1112B" w:rsidP="00E1112B">
            <w:pPr>
              <w:rPr>
                <w:sz w:val="24"/>
                <w:szCs w:val="24"/>
              </w:rPr>
            </w:pPr>
          </w:p>
          <w:p w:rsidR="00B776F6" w:rsidRDefault="00B776F6" w:rsidP="00E1112B">
            <w:pPr>
              <w:rPr>
                <w:sz w:val="24"/>
                <w:szCs w:val="24"/>
              </w:rPr>
            </w:pPr>
            <w:r>
              <w:rPr>
                <w:sz w:val="24"/>
                <w:szCs w:val="24"/>
              </w:rPr>
              <w:lastRenderedPageBreak/>
              <w:t>Стр.97</w:t>
            </w:r>
          </w:p>
          <w:p w:rsidR="00B776F6" w:rsidRDefault="00B776F6" w:rsidP="00E1112B">
            <w:pPr>
              <w:rPr>
                <w:sz w:val="24"/>
                <w:szCs w:val="24"/>
              </w:rPr>
            </w:pPr>
          </w:p>
          <w:p w:rsidR="00B776F6" w:rsidRDefault="00B776F6" w:rsidP="00E1112B">
            <w:pPr>
              <w:rPr>
                <w:sz w:val="24"/>
                <w:szCs w:val="24"/>
              </w:rPr>
            </w:pPr>
          </w:p>
          <w:p w:rsidR="00B776F6" w:rsidRDefault="00B776F6" w:rsidP="00E1112B">
            <w:pPr>
              <w:rPr>
                <w:sz w:val="24"/>
                <w:szCs w:val="24"/>
              </w:rPr>
            </w:pPr>
          </w:p>
          <w:p w:rsidR="00B776F6" w:rsidRDefault="00B776F6" w:rsidP="00E1112B">
            <w:pPr>
              <w:rPr>
                <w:sz w:val="24"/>
                <w:szCs w:val="24"/>
              </w:rPr>
            </w:pPr>
            <w:r>
              <w:rPr>
                <w:sz w:val="24"/>
                <w:szCs w:val="24"/>
              </w:rPr>
              <w:t>Стр.136</w:t>
            </w:r>
          </w:p>
          <w:p w:rsidR="00B776F6" w:rsidRDefault="00B776F6" w:rsidP="00E1112B">
            <w:pPr>
              <w:rPr>
                <w:sz w:val="24"/>
                <w:szCs w:val="24"/>
              </w:rPr>
            </w:pPr>
          </w:p>
          <w:p w:rsidR="00B776F6" w:rsidRDefault="00B776F6" w:rsidP="00E1112B">
            <w:pPr>
              <w:rPr>
                <w:sz w:val="24"/>
                <w:szCs w:val="24"/>
              </w:rPr>
            </w:pPr>
          </w:p>
          <w:p w:rsidR="00B776F6" w:rsidRDefault="00B776F6" w:rsidP="00E1112B">
            <w:pPr>
              <w:rPr>
                <w:sz w:val="24"/>
                <w:szCs w:val="24"/>
              </w:rPr>
            </w:pPr>
            <w:r>
              <w:rPr>
                <w:sz w:val="24"/>
                <w:szCs w:val="24"/>
              </w:rPr>
              <w:t>Стр.182</w:t>
            </w:r>
          </w:p>
          <w:p w:rsidR="00B776F6" w:rsidRDefault="00B776F6" w:rsidP="00E1112B">
            <w:pPr>
              <w:rPr>
                <w:sz w:val="24"/>
                <w:szCs w:val="24"/>
              </w:rPr>
            </w:pPr>
          </w:p>
          <w:p w:rsidR="00B776F6" w:rsidRDefault="00B776F6" w:rsidP="00E1112B">
            <w:pPr>
              <w:rPr>
                <w:sz w:val="24"/>
                <w:szCs w:val="24"/>
              </w:rPr>
            </w:pPr>
            <w:r>
              <w:rPr>
                <w:sz w:val="24"/>
                <w:szCs w:val="24"/>
              </w:rPr>
              <w:t>Стр.241</w:t>
            </w:r>
          </w:p>
          <w:p w:rsidR="00B776F6" w:rsidRDefault="00B776F6" w:rsidP="00E1112B">
            <w:pPr>
              <w:rPr>
                <w:sz w:val="24"/>
                <w:szCs w:val="24"/>
              </w:rPr>
            </w:pPr>
          </w:p>
          <w:p w:rsidR="00B776F6" w:rsidRDefault="00B776F6" w:rsidP="00E1112B">
            <w:pPr>
              <w:rPr>
                <w:sz w:val="24"/>
                <w:szCs w:val="24"/>
              </w:rPr>
            </w:pPr>
          </w:p>
          <w:p w:rsidR="00B776F6" w:rsidRPr="00E1112B" w:rsidRDefault="00B776F6" w:rsidP="00E1112B">
            <w:pPr>
              <w:rPr>
                <w:sz w:val="24"/>
                <w:szCs w:val="24"/>
              </w:rPr>
            </w:pPr>
            <w:r>
              <w:rPr>
                <w:sz w:val="24"/>
                <w:szCs w:val="24"/>
              </w:rPr>
              <w:t>Стр.329</w:t>
            </w:r>
          </w:p>
        </w:tc>
      </w:tr>
      <w:tr w:rsidR="00E1112B" w:rsidRPr="00E1112B" w:rsidTr="00E1112B">
        <w:trPr>
          <w:trHeight w:val="780"/>
        </w:trPr>
        <w:tc>
          <w:tcPr>
            <w:tcW w:w="2977" w:type="dxa"/>
          </w:tcPr>
          <w:p w:rsidR="00E1112B" w:rsidRPr="00E1112B" w:rsidRDefault="00E1112B" w:rsidP="00522A63">
            <w:pPr>
              <w:rPr>
                <w:sz w:val="24"/>
                <w:szCs w:val="24"/>
              </w:rPr>
            </w:pPr>
            <w:r w:rsidRPr="00E1112B">
              <w:rPr>
                <w:sz w:val="24"/>
                <w:szCs w:val="24"/>
              </w:rPr>
              <w:lastRenderedPageBreak/>
              <w:t>Истоки литературного творчества</w:t>
            </w:r>
          </w:p>
          <w:p w:rsidR="00E1112B" w:rsidRPr="00E1112B" w:rsidRDefault="00E1112B" w:rsidP="00522A63">
            <w:pPr>
              <w:rPr>
                <w:sz w:val="24"/>
                <w:szCs w:val="24"/>
              </w:rPr>
            </w:pPr>
          </w:p>
        </w:tc>
        <w:tc>
          <w:tcPr>
            <w:tcW w:w="3119" w:type="dxa"/>
          </w:tcPr>
          <w:p w:rsidR="00E1112B" w:rsidRPr="00E1112B" w:rsidRDefault="00E1112B" w:rsidP="00522A63">
            <w:pPr>
              <w:rPr>
                <w:sz w:val="24"/>
                <w:szCs w:val="24"/>
              </w:rPr>
            </w:pPr>
            <w:r w:rsidRPr="00E1112B">
              <w:rPr>
                <w:sz w:val="24"/>
                <w:szCs w:val="24"/>
              </w:rPr>
              <w:t>Проверочная работа</w:t>
            </w:r>
          </w:p>
          <w:p w:rsidR="00E1112B" w:rsidRPr="00E1112B" w:rsidRDefault="00E1112B" w:rsidP="00522A63">
            <w:pPr>
              <w:rPr>
                <w:sz w:val="24"/>
                <w:szCs w:val="24"/>
              </w:rPr>
            </w:pPr>
          </w:p>
        </w:tc>
        <w:tc>
          <w:tcPr>
            <w:tcW w:w="3260" w:type="dxa"/>
            <w:vMerge/>
          </w:tcPr>
          <w:p w:rsidR="00E1112B" w:rsidRPr="00E1112B" w:rsidRDefault="00E1112B" w:rsidP="00522A63">
            <w:pPr>
              <w:pStyle w:val="a4"/>
              <w:rPr>
                <w:rFonts w:ascii="Times New Roman" w:eastAsia="Times New Roman" w:hAnsi="Times New Roman"/>
                <w:bCs/>
                <w:color w:val="000000"/>
                <w:sz w:val="24"/>
                <w:szCs w:val="24"/>
              </w:rPr>
            </w:pPr>
          </w:p>
        </w:tc>
      </w:tr>
      <w:tr w:rsidR="00E1112B" w:rsidRPr="00E1112B" w:rsidTr="00E1112B">
        <w:trPr>
          <w:trHeight w:val="735"/>
        </w:trPr>
        <w:tc>
          <w:tcPr>
            <w:tcW w:w="2977" w:type="dxa"/>
          </w:tcPr>
          <w:p w:rsidR="00E1112B" w:rsidRPr="00E1112B" w:rsidRDefault="00E1112B" w:rsidP="00522A63">
            <w:pPr>
              <w:rPr>
                <w:bCs/>
                <w:color w:val="000000"/>
                <w:sz w:val="24"/>
                <w:szCs w:val="24"/>
              </w:rPr>
            </w:pPr>
            <w:r w:rsidRPr="00E1112B">
              <w:rPr>
                <w:bCs/>
                <w:color w:val="000000"/>
                <w:sz w:val="24"/>
                <w:szCs w:val="24"/>
              </w:rPr>
              <w:lastRenderedPageBreak/>
              <w:t>О Родине, о подвигах, о славе</w:t>
            </w:r>
          </w:p>
          <w:p w:rsidR="00E1112B" w:rsidRPr="00E1112B" w:rsidRDefault="00E1112B" w:rsidP="00522A63">
            <w:pPr>
              <w:rPr>
                <w:sz w:val="24"/>
                <w:szCs w:val="24"/>
              </w:rPr>
            </w:pPr>
          </w:p>
        </w:tc>
        <w:tc>
          <w:tcPr>
            <w:tcW w:w="3119" w:type="dxa"/>
          </w:tcPr>
          <w:p w:rsidR="00E1112B" w:rsidRPr="00E1112B" w:rsidRDefault="00E1112B" w:rsidP="00522A63">
            <w:pPr>
              <w:rPr>
                <w:sz w:val="24"/>
                <w:szCs w:val="24"/>
              </w:rPr>
            </w:pPr>
            <w:r w:rsidRPr="00E1112B">
              <w:rPr>
                <w:sz w:val="24"/>
                <w:szCs w:val="24"/>
              </w:rPr>
              <w:t>Проверочная работа</w:t>
            </w:r>
          </w:p>
          <w:p w:rsidR="00E1112B" w:rsidRPr="00E1112B" w:rsidRDefault="00E1112B" w:rsidP="00522A63">
            <w:pPr>
              <w:rPr>
                <w:sz w:val="24"/>
                <w:szCs w:val="24"/>
              </w:rPr>
            </w:pPr>
          </w:p>
          <w:p w:rsidR="00E1112B" w:rsidRPr="00E1112B" w:rsidRDefault="00E1112B" w:rsidP="00522A63">
            <w:pPr>
              <w:rPr>
                <w:sz w:val="24"/>
                <w:szCs w:val="24"/>
              </w:rPr>
            </w:pPr>
          </w:p>
        </w:tc>
        <w:tc>
          <w:tcPr>
            <w:tcW w:w="3260" w:type="dxa"/>
            <w:vMerge/>
          </w:tcPr>
          <w:p w:rsidR="00E1112B" w:rsidRPr="00E1112B" w:rsidRDefault="00E1112B" w:rsidP="00522A63">
            <w:pPr>
              <w:pStyle w:val="a4"/>
              <w:rPr>
                <w:rFonts w:ascii="Times New Roman" w:eastAsia="Times New Roman" w:hAnsi="Times New Roman"/>
                <w:bCs/>
                <w:color w:val="000000"/>
                <w:sz w:val="24"/>
                <w:szCs w:val="24"/>
              </w:rPr>
            </w:pPr>
          </w:p>
        </w:tc>
      </w:tr>
      <w:tr w:rsidR="00E1112B" w:rsidRPr="00E1112B" w:rsidTr="00E1112B">
        <w:trPr>
          <w:trHeight w:val="780"/>
        </w:trPr>
        <w:tc>
          <w:tcPr>
            <w:tcW w:w="2977" w:type="dxa"/>
          </w:tcPr>
          <w:p w:rsidR="00E1112B" w:rsidRPr="00E1112B" w:rsidRDefault="00E1112B" w:rsidP="00522A63">
            <w:pPr>
              <w:rPr>
                <w:bCs/>
                <w:color w:val="000000"/>
                <w:sz w:val="24"/>
                <w:szCs w:val="24"/>
              </w:rPr>
            </w:pPr>
            <w:r w:rsidRPr="00E1112B">
              <w:rPr>
                <w:bCs/>
                <w:color w:val="000000"/>
                <w:sz w:val="24"/>
                <w:szCs w:val="24"/>
              </w:rPr>
              <w:t>Жить по совести, любя друг друга</w:t>
            </w:r>
          </w:p>
          <w:p w:rsidR="00E1112B" w:rsidRPr="00E1112B" w:rsidRDefault="00E1112B" w:rsidP="00522A63">
            <w:pPr>
              <w:rPr>
                <w:bCs/>
                <w:color w:val="000000"/>
                <w:sz w:val="24"/>
                <w:szCs w:val="24"/>
              </w:rPr>
            </w:pPr>
          </w:p>
        </w:tc>
        <w:tc>
          <w:tcPr>
            <w:tcW w:w="3119" w:type="dxa"/>
          </w:tcPr>
          <w:p w:rsidR="00E1112B" w:rsidRPr="00E1112B" w:rsidRDefault="00E1112B" w:rsidP="00522A63">
            <w:pPr>
              <w:rPr>
                <w:sz w:val="24"/>
                <w:szCs w:val="24"/>
              </w:rPr>
            </w:pPr>
            <w:r w:rsidRPr="00E1112B">
              <w:rPr>
                <w:sz w:val="24"/>
                <w:szCs w:val="24"/>
              </w:rPr>
              <w:t>Проверочная работа</w:t>
            </w:r>
          </w:p>
          <w:p w:rsidR="00E1112B" w:rsidRPr="00E1112B" w:rsidRDefault="00E1112B" w:rsidP="00522A63">
            <w:pPr>
              <w:rPr>
                <w:sz w:val="24"/>
                <w:szCs w:val="24"/>
              </w:rPr>
            </w:pPr>
          </w:p>
          <w:p w:rsidR="00E1112B" w:rsidRPr="00E1112B" w:rsidRDefault="00E1112B" w:rsidP="00522A63">
            <w:pPr>
              <w:rPr>
                <w:sz w:val="24"/>
                <w:szCs w:val="24"/>
              </w:rPr>
            </w:pPr>
          </w:p>
        </w:tc>
        <w:tc>
          <w:tcPr>
            <w:tcW w:w="3260" w:type="dxa"/>
            <w:vMerge/>
          </w:tcPr>
          <w:p w:rsidR="00E1112B" w:rsidRPr="00E1112B" w:rsidRDefault="00E1112B" w:rsidP="00522A63">
            <w:pPr>
              <w:pStyle w:val="a4"/>
              <w:rPr>
                <w:rFonts w:ascii="Times New Roman" w:eastAsia="Times New Roman" w:hAnsi="Times New Roman"/>
                <w:bCs/>
                <w:color w:val="000000"/>
                <w:sz w:val="24"/>
                <w:szCs w:val="24"/>
              </w:rPr>
            </w:pPr>
          </w:p>
        </w:tc>
      </w:tr>
      <w:tr w:rsidR="00E1112B" w:rsidRPr="00E1112B" w:rsidTr="00E1112B">
        <w:trPr>
          <w:trHeight w:val="495"/>
        </w:trPr>
        <w:tc>
          <w:tcPr>
            <w:tcW w:w="2977" w:type="dxa"/>
          </w:tcPr>
          <w:p w:rsidR="00E1112B" w:rsidRPr="00E1112B" w:rsidRDefault="00E1112B" w:rsidP="00522A63">
            <w:pPr>
              <w:rPr>
                <w:bCs/>
                <w:color w:val="000000"/>
                <w:sz w:val="24"/>
                <w:szCs w:val="24"/>
              </w:rPr>
            </w:pPr>
            <w:r w:rsidRPr="00E1112B">
              <w:rPr>
                <w:bCs/>
                <w:color w:val="000000"/>
                <w:sz w:val="24"/>
                <w:szCs w:val="24"/>
              </w:rPr>
              <w:t>Литературная сказка</w:t>
            </w:r>
          </w:p>
          <w:p w:rsidR="00E1112B" w:rsidRPr="00E1112B" w:rsidRDefault="00E1112B" w:rsidP="00522A63">
            <w:pPr>
              <w:rPr>
                <w:bCs/>
                <w:color w:val="000000"/>
                <w:sz w:val="24"/>
                <w:szCs w:val="24"/>
              </w:rPr>
            </w:pPr>
          </w:p>
        </w:tc>
        <w:tc>
          <w:tcPr>
            <w:tcW w:w="3119" w:type="dxa"/>
          </w:tcPr>
          <w:p w:rsidR="00E1112B" w:rsidRPr="00E1112B" w:rsidRDefault="00E1112B" w:rsidP="00522A63">
            <w:pPr>
              <w:rPr>
                <w:sz w:val="24"/>
                <w:szCs w:val="24"/>
              </w:rPr>
            </w:pPr>
            <w:r w:rsidRPr="00E1112B">
              <w:rPr>
                <w:sz w:val="24"/>
                <w:szCs w:val="24"/>
              </w:rPr>
              <w:t>Проверочная работа</w:t>
            </w:r>
          </w:p>
          <w:p w:rsidR="00E1112B" w:rsidRPr="00E1112B" w:rsidRDefault="00E1112B" w:rsidP="00522A63">
            <w:pPr>
              <w:rPr>
                <w:sz w:val="24"/>
                <w:szCs w:val="24"/>
              </w:rPr>
            </w:pPr>
          </w:p>
        </w:tc>
        <w:tc>
          <w:tcPr>
            <w:tcW w:w="3260" w:type="dxa"/>
            <w:vMerge/>
          </w:tcPr>
          <w:p w:rsidR="00E1112B" w:rsidRPr="00E1112B" w:rsidRDefault="00E1112B" w:rsidP="00522A63">
            <w:pPr>
              <w:pStyle w:val="a4"/>
              <w:rPr>
                <w:rFonts w:ascii="Times New Roman" w:eastAsia="Times New Roman" w:hAnsi="Times New Roman"/>
                <w:bCs/>
                <w:color w:val="000000"/>
                <w:sz w:val="24"/>
                <w:szCs w:val="24"/>
              </w:rPr>
            </w:pPr>
          </w:p>
        </w:tc>
      </w:tr>
      <w:tr w:rsidR="00E1112B" w:rsidRPr="00E1112B" w:rsidTr="00E1112B">
        <w:trPr>
          <w:trHeight w:val="837"/>
        </w:trPr>
        <w:tc>
          <w:tcPr>
            <w:tcW w:w="2977" w:type="dxa"/>
          </w:tcPr>
          <w:p w:rsidR="00E1112B" w:rsidRPr="00E1112B" w:rsidRDefault="00E1112B" w:rsidP="00522A63">
            <w:pPr>
              <w:rPr>
                <w:bCs/>
                <w:color w:val="000000"/>
                <w:sz w:val="24"/>
                <w:szCs w:val="24"/>
              </w:rPr>
            </w:pPr>
            <w:r w:rsidRPr="00E1112B">
              <w:rPr>
                <w:bCs/>
                <w:color w:val="000000"/>
                <w:sz w:val="24"/>
                <w:szCs w:val="24"/>
              </w:rPr>
              <w:t>Великие русские писатели</w:t>
            </w:r>
          </w:p>
          <w:p w:rsidR="00E1112B" w:rsidRPr="00E1112B" w:rsidRDefault="00E1112B" w:rsidP="00522A63">
            <w:pPr>
              <w:rPr>
                <w:bCs/>
                <w:color w:val="000000"/>
                <w:sz w:val="24"/>
                <w:szCs w:val="24"/>
              </w:rPr>
            </w:pPr>
          </w:p>
        </w:tc>
        <w:tc>
          <w:tcPr>
            <w:tcW w:w="3119" w:type="dxa"/>
          </w:tcPr>
          <w:p w:rsidR="00E1112B" w:rsidRPr="00E1112B" w:rsidRDefault="00E1112B" w:rsidP="00522A63">
            <w:pPr>
              <w:rPr>
                <w:sz w:val="24"/>
                <w:szCs w:val="24"/>
              </w:rPr>
            </w:pPr>
            <w:r w:rsidRPr="00E1112B">
              <w:rPr>
                <w:sz w:val="24"/>
                <w:szCs w:val="24"/>
              </w:rPr>
              <w:t>Контрольная работа</w:t>
            </w:r>
          </w:p>
        </w:tc>
        <w:tc>
          <w:tcPr>
            <w:tcW w:w="3260" w:type="dxa"/>
            <w:vMerge/>
          </w:tcPr>
          <w:p w:rsidR="00E1112B" w:rsidRPr="00E1112B" w:rsidRDefault="00E1112B" w:rsidP="00522A63">
            <w:pPr>
              <w:pStyle w:val="a4"/>
              <w:rPr>
                <w:rFonts w:ascii="Times New Roman" w:eastAsia="Times New Roman" w:hAnsi="Times New Roman"/>
                <w:bCs/>
                <w:color w:val="000000"/>
                <w:sz w:val="24"/>
                <w:szCs w:val="24"/>
              </w:rPr>
            </w:pPr>
          </w:p>
        </w:tc>
      </w:tr>
    </w:tbl>
    <w:p w:rsidR="00E1112B" w:rsidRPr="00267DAC" w:rsidRDefault="00E1112B" w:rsidP="00267DAC">
      <w:pPr>
        <w:spacing w:line="240" w:lineRule="auto"/>
        <w:rPr>
          <w:rFonts w:ascii="Times New Roman" w:hAnsi="Times New Roman" w:cs="Times New Roman"/>
          <w:sz w:val="24"/>
          <w:szCs w:val="24"/>
        </w:rPr>
      </w:pPr>
    </w:p>
    <w:sectPr w:rsidR="00E1112B" w:rsidRPr="00267DAC" w:rsidSect="00BC078E">
      <w:pgSz w:w="16838" w:h="11906" w:orient="landscape"/>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D89" w:rsidRDefault="003F2D89" w:rsidP="00530261">
      <w:pPr>
        <w:spacing w:after="0" w:line="240" w:lineRule="auto"/>
      </w:pPr>
      <w:r>
        <w:separator/>
      </w:r>
    </w:p>
  </w:endnote>
  <w:endnote w:type="continuationSeparator" w:id="0">
    <w:p w:rsidR="003F2D89" w:rsidRDefault="003F2D89" w:rsidP="0053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9258"/>
      <w:docPartObj>
        <w:docPartGallery w:val="Page Numbers (Bottom of Page)"/>
        <w:docPartUnique/>
      </w:docPartObj>
    </w:sdtPr>
    <w:sdtContent>
      <w:p w:rsidR="00BA4654" w:rsidRDefault="00BA4654">
        <w:pPr>
          <w:pStyle w:val="a8"/>
          <w:jc w:val="right"/>
        </w:pPr>
        <w:r>
          <w:fldChar w:fldCharType="begin"/>
        </w:r>
        <w:r>
          <w:instrText xml:space="preserve"> PAGE   \* MERGEFORMAT </w:instrText>
        </w:r>
        <w:r>
          <w:fldChar w:fldCharType="separate"/>
        </w:r>
        <w:r w:rsidR="005A25DE">
          <w:rPr>
            <w:noProof/>
          </w:rPr>
          <w:t>30</w:t>
        </w:r>
        <w:r>
          <w:rPr>
            <w:noProof/>
          </w:rPr>
          <w:fldChar w:fldCharType="end"/>
        </w:r>
      </w:p>
    </w:sdtContent>
  </w:sdt>
  <w:p w:rsidR="00BA4654" w:rsidRDefault="00BA46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D89" w:rsidRDefault="003F2D89" w:rsidP="00530261">
      <w:pPr>
        <w:spacing w:after="0" w:line="240" w:lineRule="auto"/>
      </w:pPr>
      <w:r>
        <w:separator/>
      </w:r>
    </w:p>
  </w:footnote>
  <w:footnote w:type="continuationSeparator" w:id="0">
    <w:p w:rsidR="003F2D89" w:rsidRDefault="003F2D89" w:rsidP="005302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A1129"/>
    <w:multiLevelType w:val="hybridMultilevel"/>
    <w:tmpl w:val="F272A9DA"/>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D068DE"/>
    <w:multiLevelType w:val="hybridMultilevel"/>
    <w:tmpl w:val="BC629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3D057A"/>
    <w:multiLevelType w:val="hybridMultilevel"/>
    <w:tmpl w:val="BDA014F8"/>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B13ACA"/>
    <w:multiLevelType w:val="hybridMultilevel"/>
    <w:tmpl w:val="0C9C1872"/>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597118"/>
    <w:multiLevelType w:val="hybridMultilevel"/>
    <w:tmpl w:val="C7884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68E3"/>
    <w:rsid w:val="00013E3F"/>
    <w:rsid w:val="00015C22"/>
    <w:rsid w:val="000347A3"/>
    <w:rsid w:val="00036847"/>
    <w:rsid w:val="00040580"/>
    <w:rsid w:val="000635DE"/>
    <w:rsid w:val="00063B71"/>
    <w:rsid w:val="00083FD4"/>
    <w:rsid w:val="00086E17"/>
    <w:rsid w:val="000973CE"/>
    <w:rsid w:val="000A4233"/>
    <w:rsid w:val="000A65DF"/>
    <w:rsid w:val="000B3652"/>
    <w:rsid w:val="000C2727"/>
    <w:rsid w:val="001069E6"/>
    <w:rsid w:val="001131FE"/>
    <w:rsid w:val="00114637"/>
    <w:rsid w:val="001368E3"/>
    <w:rsid w:val="001A210D"/>
    <w:rsid w:val="002105E5"/>
    <w:rsid w:val="0021462D"/>
    <w:rsid w:val="00232EF0"/>
    <w:rsid w:val="0026164B"/>
    <w:rsid w:val="00267DAC"/>
    <w:rsid w:val="00295D35"/>
    <w:rsid w:val="002C0803"/>
    <w:rsid w:val="002C1A4A"/>
    <w:rsid w:val="002C1AAC"/>
    <w:rsid w:val="002C6CB5"/>
    <w:rsid w:val="002D302A"/>
    <w:rsid w:val="002D3390"/>
    <w:rsid w:val="002E380C"/>
    <w:rsid w:val="002F6FA8"/>
    <w:rsid w:val="00370727"/>
    <w:rsid w:val="003837D0"/>
    <w:rsid w:val="003A603F"/>
    <w:rsid w:val="003A6755"/>
    <w:rsid w:val="003C05D8"/>
    <w:rsid w:val="003F2D89"/>
    <w:rsid w:val="003F4000"/>
    <w:rsid w:val="0040271E"/>
    <w:rsid w:val="00422C33"/>
    <w:rsid w:val="0043128E"/>
    <w:rsid w:val="00456BF2"/>
    <w:rsid w:val="00460DC0"/>
    <w:rsid w:val="0047480C"/>
    <w:rsid w:val="00482DD2"/>
    <w:rsid w:val="004A00BD"/>
    <w:rsid w:val="004C1D23"/>
    <w:rsid w:val="004D1137"/>
    <w:rsid w:val="004E4083"/>
    <w:rsid w:val="00500E03"/>
    <w:rsid w:val="00506A41"/>
    <w:rsid w:val="00522A63"/>
    <w:rsid w:val="00525FC0"/>
    <w:rsid w:val="00530261"/>
    <w:rsid w:val="005330AB"/>
    <w:rsid w:val="00550728"/>
    <w:rsid w:val="00554D66"/>
    <w:rsid w:val="005567B1"/>
    <w:rsid w:val="00557BC1"/>
    <w:rsid w:val="00582E84"/>
    <w:rsid w:val="00597DD9"/>
    <w:rsid w:val="005A25DE"/>
    <w:rsid w:val="005A7F8D"/>
    <w:rsid w:val="005F009F"/>
    <w:rsid w:val="005F6E9C"/>
    <w:rsid w:val="00645832"/>
    <w:rsid w:val="0066212B"/>
    <w:rsid w:val="006B439A"/>
    <w:rsid w:val="006F51FA"/>
    <w:rsid w:val="00721271"/>
    <w:rsid w:val="007327B7"/>
    <w:rsid w:val="00736335"/>
    <w:rsid w:val="00746C41"/>
    <w:rsid w:val="00757144"/>
    <w:rsid w:val="00772BD5"/>
    <w:rsid w:val="00780D73"/>
    <w:rsid w:val="007B60BD"/>
    <w:rsid w:val="007F1890"/>
    <w:rsid w:val="00840E50"/>
    <w:rsid w:val="0084591B"/>
    <w:rsid w:val="008715CF"/>
    <w:rsid w:val="0089489F"/>
    <w:rsid w:val="008B2926"/>
    <w:rsid w:val="008B5E44"/>
    <w:rsid w:val="008C5E77"/>
    <w:rsid w:val="008E0AD6"/>
    <w:rsid w:val="008E0FB7"/>
    <w:rsid w:val="008E2C36"/>
    <w:rsid w:val="00901DD1"/>
    <w:rsid w:val="009B0534"/>
    <w:rsid w:val="009E3F54"/>
    <w:rsid w:val="00A4420C"/>
    <w:rsid w:val="00A62D19"/>
    <w:rsid w:val="00A67AB5"/>
    <w:rsid w:val="00AD259C"/>
    <w:rsid w:val="00AE2C2B"/>
    <w:rsid w:val="00AF1415"/>
    <w:rsid w:val="00AF5C6A"/>
    <w:rsid w:val="00B2438F"/>
    <w:rsid w:val="00B30856"/>
    <w:rsid w:val="00B34844"/>
    <w:rsid w:val="00B47679"/>
    <w:rsid w:val="00B776F6"/>
    <w:rsid w:val="00B811A3"/>
    <w:rsid w:val="00B953D3"/>
    <w:rsid w:val="00BA1E9E"/>
    <w:rsid w:val="00BA4654"/>
    <w:rsid w:val="00BC078E"/>
    <w:rsid w:val="00BD262E"/>
    <w:rsid w:val="00BD5EED"/>
    <w:rsid w:val="00BD734E"/>
    <w:rsid w:val="00BE2F6B"/>
    <w:rsid w:val="00BF5263"/>
    <w:rsid w:val="00C06766"/>
    <w:rsid w:val="00C11790"/>
    <w:rsid w:val="00C33F3F"/>
    <w:rsid w:val="00C713A0"/>
    <w:rsid w:val="00C82371"/>
    <w:rsid w:val="00CA01F8"/>
    <w:rsid w:val="00CB32ED"/>
    <w:rsid w:val="00D02CBD"/>
    <w:rsid w:val="00D0460A"/>
    <w:rsid w:val="00D1001D"/>
    <w:rsid w:val="00D454C9"/>
    <w:rsid w:val="00D478DD"/>
    <w:rsid w:val="00D5574F"/>
    <w:rsid w:val="00D62169"/>
    <w:rsid w:val="00D82EC4"/>
    <w:rsid w:val="00D872A1"/>
    <w:rsid w:val="00DA6CC2"/>
    <w:rsid w:val="00DC48C8"/>
    <w:rsid w:val="00DC745A"/>
    <w:rsid w:val="00DD523B"/>
    <w:rsid w:val="00E1112B"/>
    <w:rsid w:val="00E60C6B"/>
    <w:rsid w:val="00E60EB4"/>
    <w:rsid w:val="00E71568"/>
    <w:rsid w:val="00E855BD"/>
    <w:rsid w:val="00E85659"/>
    <w:rsid w:val="00EE58BE"/>
    <w:rsid w:val="00EF5ACC"/>
    <w:rsid w:val="00F32C76"/>
    <w:rsid w:val="00F56629"/>
    <w:rsid w:val="00F779C8"/>
    <w:rsid w:val="00F90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68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C1D23"/>
    <w:pPr>
      <w:spacing w:after="0" w:line="240" w:lineRule="auto"/>
    </w:pPr>
    <w:rPr>
      <w:rFonts w:ascii="Calibri" w:eastAsia="Calibri" w:hAnsi="Calibri" w:cs="Times New Roman"/>
      <w:lang w:eastAsia="en-US"/>
    </w:rPr>
  </w:style>
  <w:style w:type="paragraph" w:styleId="a5">
    <w:name w:val="List Paragraph"/>
    <w:basedOn w:val="a"/>
    <w:uiPriority w:val="34"/>
    <w:qFormat/>
    <w:rsid w:val="004C1D23"/>
    <w:pPr>
      <w:ind w:left="720"/>
      <w:contextualSpacing/>
    </w:pPr>
  </w:style>
  <w:style w:type="character" w:customStyle="1" w:styleId="apple-converted-space">
    <w:name w:val="apple-converted-space"/>
    <w:basedOn w:val="a0"/>
    <w:rsid w:val="004C1D23"/>
  </w:style>
  <w:style w:type="paragraph" w:styleId="a6">
    <w:name w:val="header"/>
    <w:basedOn w:val="a"/>
    <w:link w:val="a7"/>
    <w:uiPriority w:val="99"/>
    <w:semiHidden/>
    <w:unhideWhenUsed/>
    <w:rsid w:val="0053026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30261"/>
  </w:style>
  <w:style w:type="paragraph" w:styleId="a8">
    <w:name w:val="footer"/>
    <w:basedOn w:val="a"/>
    <w:link w:val="a9"/>
    <w:uiPriority w:val="99"/>
    <w:unhideWhenUsed/>
    <w:rsid w:val="005302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0261"/>
  </w:style>
  <w:style w:type="character" w:styleId="aa">
    <w:name w:val="Hyperlink"/>
    <w:uiPriority w:val="99"/>
    <w:semiHidden/>
    <w:unhideWhenUsed/>
    <w:rsid w:val="002C0803"/>
    <w:rPr>
      <w:color w:val="0000FF"/>
      <w:u w:val="single"/>
    </w:rPr>
  </w:style>
  <w:style w:type="paragraph" w:styleId="ab">
    <w:name w:val="Balloon Text"/>
    <w:basedOn w:val="a"/>
    <w:link w:val="ac"/>
    <w:uiPriority w:val="99"/>
    <w:semiHidden/>
    <w:unhideWhenUsed/>
    <w:rsid w:val="000C27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27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00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sv.ru/umk/perspektiva" TargetMode="Externa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94C28-4DC5-497D-A7DA-0829D2F1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Pages>
  <Words>8330</Words>
  <Characters>47483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ЕЛЕНА</cp:lastModifiedBy>
  <cp:revision>51</cp:revision>
  <cp:lastPrinted>2014-11-17T19:41:00Z</cp:lastPrinted>
  <dcterms:created xsi:type="dcterms:W3CDTF">2014-09-07T16:35:00Z</dcterms:created>
  <dcterms:modified xsi:type="dcterms:W3CDTF">2015-10-26T10:14:00Z</dcterms:modified>
</cp:coreProperties>
</file>